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E2" w:rsidRPr="007217E2" w:rsidRDefault="00E646C0" w:rsidP="007217E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Bijlage 5</w:t>
      </w:r>
      <w:r w:rsidR="007217E2" w:rsidRPr="007217E2">
        <w:rPr>
          <w:rFonts w:ascii="Times New Roman" w:hAnsi="Times New Roman" w:cs="Times New Roman"/>
          <w:b/>
          <w:sz w:val="28"/>
          <w:szCs w:val="28"/>
        </w:rPr>
        <w:t>.</w:t>
      </w:r>
    </w:p>
    <w:p w:rsidR="00F44A04" w:rsidRDefault="00DE6094" w:rsidP="003814DB">
      <w:pPr>
        <w:rPr>
          <w:rFonts w:ascii="Times New Roman" w:hAnsi="Times New Roman" w:cs="Times New Roman"/>
          <w:sz w:val="20"/>
          <w:szCs w:val="20"/>
        </w:rPr>
      </w:pPr>
      <w:r w:rsidRPr="00C60D72">
        <w:rPr>
          <w:rFonts w:ascii="Times New Roman" w:hAnsi="Times New Roman" w:cs="Times New Roman"/>
          <w:b/>
          <w:sz w:val="28"/>
          <w:szCs w:val="28"/>
        </w:rPr>
        <w:t xml:space="preserve">Plaatselijke Regeling ten behoeve van het leven en werken van de </w:t>
      </w:r>
      <w:r w:rsidRPr="005064F5">
        <w:rPr>
          <w:rFonts w:ascii="Times New Roman" w:hAnsi="Times New Roman" w:cs="Times New Roman"/>
          <w:b/>
          <w:sz w:val="28"/>
          <w:szCs w:val="28"/>
        </w:rPr>
        <w:t>Protestantse Kerk Vledder – Nijensleek e.o.</w:t>
      </w:r>
      <w:r w:rsidR="00F44A04">
        <w:rPr>
          <w:rFonts w:ascii="Times New Roman" w:hAnsi="Times New Roman" w:cs="Times New Roman"/>
          <w:sz w:val="20"/>
          <w:szCs w:val="20"/>
        </w:rPr>
        <w:t xml:space="preserve"> </w:t>
      </w:r>
    </w:p>
    <w:p w:rsidR="00F44A04" w:rsidRPr="00F44A04" w:rsidRDefault="00F44A04" w:rsidP="00DE6094">
      <w:pPr>
        <w:rPr>
          <w:rFonts w:ascii="Times New Roman" w:hAnsi="Times New Roman" w:cs="Times New Roman"/>
          <w:sz w:val="20"/>
          <w:szCs w:val="20"/>
        </w:rPr>
      </w:pPr>
    </w:p>
    <w:p w:rsidR="00DE6094" w:rsidRPr="00C60D72" w:rsidRDefault="00DE6094" w:rsidP="00DE6094">
      <w:pPr>
        <w:widowControl w:val="0"/>
        <w:rPr>
          <w:rFonts w:ascii="Times New Roman" w:hAnsi="Times New Roman" w:cs="Times New Roman"/>
          <w:b/>
          <w:sz w:val="24"/>
          <w:szCs w:val="24"/>
        </w:rPr>
      </w:pPr>
      <w:r w:rsidRPr="00C60D72">
        <w:rPr>
          <w:rFonts w:ascii="Times New Roman" w:hAnsi="Times New Roman" w:cs="Times New Roman"/>
          <w:b/>
          <w:sz w:val="24"/>
          <w:szCs w:val="24"/>
        </w:rPr>
        <w:t>Toelichting</w:t>
      </w:r>
    </w:p>
    <w:p w:rsidR="00DE6094" w:rsidRPr="00C60D72" w:rsidRDefault="00DE6094" w:rsidP="00DE6094">
      <w:pPr>
        <w:widowControl w:val="0"/>
        <w:rPr>
          <w:rFonts w:ascii="Times New Roman" w:hAnsi="Times New Roman" w:cs="Times New Roman"/>
          <w:sz w:val="24"/>
          <w:szCs w:val="24"/>
        </w:rPr>
      </w:pPr>
      <w:r w:rsidRPr="00C60D72">
        <w:rPr>
          <w:rFonts w:ascii="Times New Roman" w:hAnsi="Times New Roman" w:cs="Times New Roman"/>
          <w:sz w:val="24"/>
          <w:szCs w:val="24"/>
        </w:rPr>
        <w:t>De kerkenraden van de Hervormde Gemeente te Vledder en omstreken en de Gereformeerde Kerk Nijensleek hebben besloten tot samengaan in de Protestantse Gemeente Vledder - Nijensleek en omgeving en de in de kerkorde voorgeschreven procedures zijn doorlopen.</w:t>
      </w:r>
    </w:p>
    <w:p w:rsidR="00DE6094" w:rsidRPr="00C60D72" w:rsidRDefault="00DE6094" w:rsidP="00DE6094">
      <w:pPr>
        <w:widowControl w:val="0"/>
        <w:rPr>
          <w:rFonts w:ascii="Times New Roman" w:hAnsi="Times New Roman" w:cs="Times New Roman"/>
          <w:sz w:val="24"/>
          <w:szCs w:val="24"/>
        </w:rPr>
      </w:pPr>
      <w:r w:rsidRPr="00C60D72">
        <w:rPr>
          <w:rFonts w:ascii="Times New Roman" w:hAnsi="Times New Roman" w:cs="Times New Roman"/>
          <w:sz w:val="24"/>
          <w:szCs w:val="24"/>
        </w:rPr>
        <w:t xml:space="preserve">Deze plaatselijke regeling is vastgesteld door de kerkenraad van de Hervormde Gemeente te Vledder en omstreken op </w:t>
      </w:r>
      <w:r w:rsidR="003814DB">
        <w:rPr>
          <w:rFonts w:ascii="Times New Roman" w:hAnsi="Times New Roman" w:cs="Times New Roman"/>
          <w:sz w:val="24"/>
          <w:szCs w:val="24"/>
        </w:rPr>
        <w:t>7</w:t>
      </w:r>
      <w:r>
        <w:rPr>
          <w:rFonts w:ascii="Times New Roman" w:hAnsi="Times New Roman" w:cs="Times New Roman"/>
          <w:sz w:val="24"/>
          <w:szCs w:val="24"/>
        </w:rPr>
        <w:t>-</w:t>
      </w:r>
      <w:r w:rsidR="003814DB">
        <w:rPr>
          <w:rFonts w:ascii="Times New Roman" w:hAnsi="Times New Roman" w:cs="Times New Roman"/>
          <w:sz w:val="24"/>
          <w:szCs w:val="24"/>
        </w:rPr>
        <w:t>11</w:t>
      </w:r>
      <w:r>
        <w:rPr>
          <w:rFonts w:ascii="Times New Roman" w:hAnsi="Times New Roman" w:cs="Times New Roman"/>
          <w:sz w:val="24"/>
          <w:szCs w:val="24"/>
        </w:rPr>
        <w:t>-</w:t>
      </w:r>
      <w:r w:rsidRPr="00C60D72">
        <w:rPr>
          <w:rFonts w:ascii="Times New Roman" w:hAnsi="Times New Roman" w:cs="Times New Roman"/>
          <w:sz w:val="24"/>
          <w:szCs w:val="24"/>
        </w:rPr>
        <w:t>20</w:t>
      </w:r>
      <w:r w:rsidR="003814DB">
        <w:rPr>
          <w:rFonts w:ascii="Times New Roman" w:hAnsi="Times New Roman" w:cs="Times New Roman"/>
          <w:sz w:val="24"/>
          <w:szCs w:val="24"/>
        </w:rPr>
        <w:t>19</w:t>
      </w:r>
      <w:r w:rsidRPr="00C60D72">
        <w:rPr>
          <w:rFonts w:ascii="Times New Roman" w:hAnsi="Times New Roman" w:cs="Times New Roman"/>
          <w:sz w:val="24"/>
          <w:szCs w:val="24"/>
        </w:rPr>
        <w:t xml:space="preserve"> en door de kerkenraad van de Gereformeerde Kerk Nijensleek op </w:t>
      </w:r>
      <w:r w:rsidR="003814DB">
        <w:rPr>
          <w:rFonts w:ascii="Times New Roman" w:hAnsi="Times New Roman" w:cs="Times New Roman"/>
          <w:sz w:val="24"/>
          <w:szCs w:val="24"/>
        </w:rPr>
        <w:t>7</w:t>
      </w:r>
      <w:r>
        <w:rPr>
          <w:rFonts w:ascii="Times New Roman" w:hAnsi="Times New Roman" w:cs="Times New Roman"/>
          <w:sz w:val="24"/>
          <w:szCs w:val="24"/>
        </w:rPr>
        <w:t>-</w:t>
      </w:r>
      <w:r w:rsidR="003814DB">
        <w:rPr>
          <w:rFonts w:ascii="Times New Roman" w:hAnsi="Times New Roman" w:cs="Times New Roman"/>
          <w:sz w:val="24"/>
          <w:szCs w:val="24"/>
        </w:rPr>
        <w:t>11</w:t>
      </w:r>
      <w:r>
        <w:rPr>
          <w:rFonts w:ascii="Times New Roman" w:hAnsi="Times New Roman" w:cs="Times New Roman"/>
          <w:sz w:val="24"/>
          <w:szCs w:val="24"/>
        </w:rPr>
        <w:t>-</w:t>
      </w:r>
      <w:r w:rsidRPr="00C60D72">
        <w:rPr>
          <w:rFonts w:ascii="Times New Roman" w:hAnsi="Times New Roman" w:cs="Times New Roman"/>
          <w:sz w:val="24"/>
          <w:szCs w:val="24"/>
        </w:rPr>
        <w:t>20</w:t>
      </w:r>
      <w:r w:rsidR="003814DB">
        <w:rPr>
          <w:rFonts w:ascii="Times New Roman" w:hAnsi="Times New Roman" w:cs="Times New Roman"/>
          <w:sz w:val="24"/>
          <w:szCs w:val="24"/>
        </w:rPr>
        <w:t xml:space="preserve">19. </w:t>
      </w:r>
      <w:r w:rsidRPr="00C60D72">
        <w:rPr>
          <w:rFonts w:ascii="Times New Roman" w:hAnsi="Times New Roman" w:cs="Times New Roman"/>
          <w:sz w:val="24"/>
          <w:szCs w:val="24"/>
        </w:rPr>
        <w:t xml:space="preserve"> Deze plaatselijke regeling is geldig vanaf </w:t>
      </w:r>
      <w:r w:rsidR="003814DB">
        <w:rPr>
          <w:rFonts w:ascii="Times New Roman" w:hAnsi="Times New Roman" w:cs="Times New Roman"/>
          <w:sz w:val="24"/>
          <w:szCs w:val="24"/>
        </w:rPr>
        <w:t xml:space="preserve"> het tijdstip van samengaan, naar verwachting juli 2020.</w:t>
      </w:r>
    </w:p>
    <w:p w:rsidR="00DE6094" w:rsidRPr="00C60D72" w:rsidRDefault="00DE6094" w:rsidP="00DE6094">
      <w:pPr>
        <w:widowControl w:val="0"/>
        <w:rPr>
          <w:rFonts w:ascii="Times New Roman" w:hAnsi="Times New Roman" w:cs="Times New Roman"/>
          <w:color w:val="002060"/>
          <w:sz w:val="24"/>
          <w:szCs w:val="24"/>
        </w:rPr>
      </w:pPr>
      <w:r w:rsidRPr="00C60D72">
        <w:rPr>
          <w:rFonts w:ascii="Times New Roman" w:hAnsi="Times New Roman" w:cs="Times New Roman"/>
          <w:sz w:val="24"/>
          <w:szCs w:val="24"/>
        </w:rPr>
        <w:t>Deze plaatselijke regeling is ondertekend op de datum van ingang van het samengaan als Protestantse Gemeente Vledder - Nijensleek en omgeving en is direct daarna van kracht.</w:t>
      </w:r>
    </w:p>
    <w:p w:rsidR="00DE6094" w:rsidRPr="00C60D72" w:rsidRDefault="00DE6094" w:rsidP="00DE6094">
      <w:pPr>
        <w:rPr>
          <w:rFonts w:ascii="Times New Roman" w:hAnsi="Times New Roman" w:cs="Times New Roman"/>
          <w:sz w:val="24"/>
          <w:szCs w:val="24"/>
        </w:rPr>
      </w:pPr>
    </w:p>
    <w:p w:rsidR="00DE6094" w:rsidRPr="005064F5" w:rsidRDefault="00DE6094" w:rsidP="00DE6094">
      <w:pPr>
        <w:pStyle w:val="Kop6"/>
        <w:keepNext w:val="0"/>
        <w:widowControl w:val="0"/>
        <w:rPr>
          <w:rFonts w:ascii="Times New Roman" w:hAnsi="Times New Roman" w:cs="Times New Roman"/>
          <w:b/>
          <w:bCs/>
          <w:color w:val="auto"/>
          <w:sz w:val="24"/>
          <w:szCs w:val="24"/>
        </w:rPr>
      </w:pPr>
      <w:r w:rsidRPr="005064F5">
        <w:rPr>
          <w:rFonts w:ascii="Times New Roman" w:hAnsi="Times New Roman" w:cs="Times New Roman"/>
          <w:b/>
          <w:bCs/>
          <w:color w:val="auto"/>
          <w:sz w:val="24"/>
          <w:szCs w:val="24"/>
        </w:rPr>
        <w:t>Inhoud</w:t>
      </w:r>
    </w:p>
    <w:p w:rsidR="00DE6094" w:rsidRPr="00C60D72" w:rsidRDefault="00DE6094" w:rsidP="00DE6094">
      <w:pPr>
        <w:tabs>
          <w:tab w:val="left" w:pos="2880"/>
        </w:tabs>
        <w:rPr>
          <w:rFonts w:ascii="Times New Roman" w:hAnsi="Times New Roman" w:cs="Times New Roman"/>
          <w:sz w:val="24"/>
          <w:szCs w:val="24"/>
        </w:rPr>
      </w:pP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1.</w:t>
      </w:r>
      <w:r>
        <w:rPr>
          <w:rFonts w:ascii="Times New Roman" w:hAnsi="Times New Roman" w:cs="Times New Roman"/>
          <w:sz w:val="24"/>
          <w:szCs w:val="24"/>
        </w:rPr>
        <w:tab/>
      </w:r>
      <w:r w:rsidRPr="00C60D72">
        <w:rPr>
          <w:rFonts w:ascii="Times New Roman" w:hAnsi="Times New Roman" w:cs="Times New Roman"/>
          <w:sz w:val="24"/>
          <w:szCs w:val="24"/>
        </w:rPr>
        <w:t>Samenstelling van de kerkenraad</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2.</w:t>
      </w:r>
      <w:r>
        <w:rPr>
          <w:rFonts w:ascii="Times New Roman" w:hAnsi="Times New Roman" w:cs="Times New Roman"/>
          <w:sz w:val="24"/>
          <w:szCs w:val="24"/>
        </w:rPr>
        <w:tab/>
      </w:r>
      <w:r w:rsidRPr="00C60D72">
        <w:rPr>
          <w:rFonts w:ascii="Times New Roman" w:hAnsi="Times New Roman" w:cs="Times New Roman"/>
          <w:sz w:val="24"/>
          <w:szCs w:val="24"/>
        </w:rPr>
        <w:t>Verkiezing van ambtsdragers</w:t>
      </w:r>
    </w:p>
    <w:p w:rsidR="00DE6094" w:rsidRPr="00C60D72" w:rsidRDefault="00DE6094" w:rsidP="00DE6094">
      <w:pPr>
        <w:ind w:left="567"/>
        <w:rPr>
          <w:rFonts w:ascii="Times New Roman" w:hAnsi="Times New Roman" w:cs="Times New Roman"/>
          <w:sz w:val="24"/>
          <w:szCs w:val="24"/>
        </w:rPr>
      </w:pPr>
      <w:r w:rsidRPr="00C60D72">
        <w:rPr>
          <w:rFonts w:ascii="Times New Roman" w:hAnsi="Times New Roman" w:cs="Times New Roman"/>
          <w:sz w:val="24"/>
          <w:szCs w:val="24"/>
        </w:rPr>
        <w:t>2.1.</w:t>
      </w:r>
      <w:r>
        <w:rPr>
          <w:rFonts w:ascii="Times New Roman" w:hAnsi="Times New Roman" w:cs="Times New Roman"/>
          <w:sz w:val="24"/>
          <w:szCs w:val="24"/>
        </w:rPr>
        <w:tab/>
        <w:t>A</w:t>
      </w:r>
      <w:r w:rsidRPr="00C60D72">
        <w:rPr>
          <w:rFonts w:ascii="Times New Roman" w:hAnsi="Times New Roman" w:cs="Times New Roman"/>
          <w:sz w:val="24"/>
          <w:szCs w:val="24"/>
        </w:rPr>
        <w:t>lgemeen</w:t>
      </w:r>
    </w:p>
    <w:p w:rsidR="00DE6094" w:rsidRPr="00C60D72" w:rsidRDefault="00DE6094" w:rsidP="00DE6094">
      <w:pPr>
        <w:ind w:left="567"/>
        <w:rPr>
          <w:rFonts w:ascii="Times New Roman" w:hAnsi="Times New Roman" w:cs="Times New Roman"/>
          <w:sz w:val="24"/>
          <w:szCs w:val="24"/>
        </w:rPr>
      </w:pPr>
      <w:r w:rsidRPr="00C60D72">
        <w:rPr>
          <w:rFonts w:ascii="Times New Roman" w:hAnsi="Times New Roman" w:cs="Times New Roman"/>
          <w:sz w:val="24"/>
          <w:szCs w:val="24"/>
        </w:rPr>
        <w:t>2.2.</w:t>
      </w:r>
      <w:r>
        <w:rPr>
          <w:rFonts w:ascii="Times New Roman" w:hAnsi="Times New Roman" w:cs="Times New Roman"/>
          <w:sz w:val="24"/>
          <w:szCs w:val="24"/>
        </w:rPr>
        <w:tab/>
      </w:r>
      <w:r w:rsidRPr="00C60D72">
        <w:rPr>
          <w:rFonts w:ascii="Times New Roman" w:hAnsi="Times New Roman" w:cs="Times New Roman"/>
          <w:sz w:val="24"/>
          <w:szCs w:val="24"/>
        </w:rPr>
        <w:t>Verkiezing van ouderlingen en diakenen</w:t>
      </w:r>
    </w:p>
    <w:p w:rsidR="00DE6094" w:rsidRPr="00C60D72" w:rsidRDefault="00DE6094" w:rsidP="00DE6094">
      <w:pPr>
        <w:ind w:left="567"/>
        <w:rPr>
          <w:rFonts w:ascii="Times New Roman" w:hAnsi="Times New Roman" w:cs="Times New Roman"/>
          <w:sz w:val="24"/>
          <w:szCs w:val="24"/>
        </w:rPr>
      </w:pPr>
      <w:r w:rsidRPr="00C60D72">
        <w:rPr>
          <w:rFonts w:ascii="Times New Roman" w:hAnsi="Times New Roman" w:cs="Times New Roman"/>
          <w:sz w:val="24"/>
          <w:szCs w:val="24"/>
        </w:rPr>
        <w:t>2.3.</w:t>
      </w:r>
      <w:r>
        <w:rPr>
          <w:rFonts w:ascii="Times New Roman" w:hAnsi="Times New Roman" w:cs="Times New Roman"/>
          <w:sz w:val="24"/>
          <w:szCs w:val="24"/>
        </w:rPr>
        <w:tab/>
      </w:r>
      <w:r w:rsidRPr="00C60D72">
        <w:rPr>
          <w:rFonts w:ascii="Times New Roman" w:hAnsi="Times New Roman" w:cs="Times New Roman"/>
          <w:sz w:val="24"/>
          <w:szCs w:val="24"/>
        </w:rPr>
        <w:t>Verkiezing van predikanten</w:t>
      </w:r>
    </w:p>
    <w:p w:rsidR="00DE6094" w:rsidRPr="00410E60" w:rsidRDefault="00DE6094" w:rsidP="00DE6094">
      <w:pPr>
        <w:rPr>
          <w:rFonts w:ascii="Times New Roman" w:hAnsi="Times New Roman" w:cs="Times New Roman"/>
          <w:sz w:val="24"/>
          <w:szCs w:val="24"/>
        </w:rPr>
      </w:pPr>
      <w:r w:rsidRPr="00410E60">
        <w:rPr>
          <w:rFonts w:ascii="Times New Roman" w:hAnsi="Times New Roman" w:cs="Times New Roman"/>
          <w:sz w:val="24"/>
          <w:szCs w:val="24"/>
        </w:rPr>
        <w:t>3.</w:t>
      </w:r>
      <w:r w:rsidRPr="00410E60">
        <w:rPr>
          <w:rFonts w:ascii="Times New Roman" w:hAnsi="Times New Roman" w:cs="Times New Roman"/>
          <w:sz w:val="24"/>
          <w:szCs w:val="24"/>
        </w:rPr>
        <w:tab/>
        <w:t>De werkwijze van de kerkenraad</w:t>
      </w:r>
    </w:p>
    <w:p w:rsidR="00DE6094" w:rsidRPr="00410E60" w:rsidRDefault="00DE6094" w:rsidP="00DE6094">
      <w:pPr>
        <w:rPr>
          <w:rFonts w:ascii="Times New Roman" w:hAnsi="Times New Roman" w:cs="Times New Roman"/>
          <w:sz w:val="24"/>
          <w:szCs w:val="24"/>
        </w:rPr>
      </w:pPr>
      <w:r w:rsidRPr="00410E60">
        <w:rPr>
          <w:rFonts w:ascii="Times New Roman" w:hAnsi="Times New Roman" w:cs="Times New Roman"/>
          <w:sz w:val="24"/>
          <w:szCs w:val="24"/>
        </w:rPr>
        <w:t>4.</w:t>
      </w:r>
      <w:r w:rsidRPr="00410E60">
        <w:rPr>
          <w:rFonts w:ascii="Times New Roman" w:hAnsi="Times New Roman" w:cs="Times New Roman"/>
          <w:sz w:val="24"/>
          <w:szCs w:val="24"/>
        </w:rPr>
        <w:tab/>
        <w:t>Besluitvorming</w:t>
      </w:r>
    </w:p>
    <w:p w:rsidR="00DE6094" w:rsidRPr="00410E60" w:rsidRDefault="00DE6094" w:rsidP="00DE6094">
      <w:pPr>
        <w:rPr>
          <w:rFonts w:ascii="Times New Roman" w:hAnsi="Times New Roman" w:cs="Times New Roman"/>
          <w:sz w:val="24"/>
          <w:szCs w:val="24"/>
        </w:rPr>
      </w:pPr>
      <w:r w:rsidRPr="00410E60">
        <w:rPr>
          <w:rFonts w:ascii="Times New Roman" w:hAnsi="Times New Roman" w:cs="Times New Roman"/>
          <w:sz w:val="24"/>
          <w:szCs w:val="24"/>
        </w:rPr>
        <w:t>5.</w:t>
      </w:r>
      <w:r w:rsidRPr="00410E60">
        <w:rPr>
          <w:rFonts w:ascii="Times New Roman" w:hAnsi="Times New Roman" w:cs="Times New Roman"/>
          <w:sz w:val="24"/>
          <w:szCs w:val="24"/>
        </w:rPr>
        <w:tab/>
        <w:t>De vermogensrechtelijke aangelegenheden</w:t>
      </w:r>
    </w:p>
    <w:p w:rsidR="00DE6094" w:rsidRPr="00410E60" w:rsidRDefault="00DE6094" w:rsidP="00DE6094">
      <w:pPr>
        <w:ind w:left="567"/>
        <w:rPr>
          <w:rFonts w:ascii="Times New Roman" w:hAnsi="Times New Roman" w:cs="Times New Roman"/>
          <w:sz w:val="24"/>
          <w:szCs w:val="24"/>
        </w:rPr>
      </w:pPr>
      <w:r w:rsidRPr="00410E60">
        <w:rPr>
          <w:rFonts w:ascii="Times New Roman" w:hAnsi="Times New Roman" w:cs="Times New Roman"/>
          <w:sz w:val="24"/>
          <w:szCs w:val="24"/>
        </w:rPr>
        <w:t>5.1</w:t>
      </w:r>
      <w:r w:rsidRPr="00410E60">
        <w:rPr>
          <w:rFonts w:ascii="Times New Roman" w:hAnsi="Times New Roman" w:cs="Times New Roman"/>
          <w:sz w:val="24"/>
          <w:szCs w:val="24"/>
        </w:rPr>
        <w:tab/>
        <w:t>Kerkrentmeesterlijk</w:t>
      </w:r>
      <w:r>
        <w:rPr>
          <w:rFonts w:ascii="Times New Roman" w:hAnsi="Times New Roman" w:cs="Times New Roman"/>
          <w:sz w:val="24"/>
          <w:szCs w:val="24"/>
        </w:rPr>
        <w:t xml:space="preserve"> en diaconaal</w:t>
      </w:r>
    </w:p>
    <w:p w:rsidR="00DE6094" w:rsidRPr="00410E60" w:rsidRDefault="00DE6094" w:rsidP="00DE6094">
      <w:pPr>
        <w:ind w:left="567"/>
        <w:rPr>
          <w:rFonts w:ascii="Times New Roman" w:hAnsi="Times New Roman" w:cs="Times New Roman"/>
          <w:sz w:val="24"/>
          <w:szCs w:val="24"/>
        </w:rPr>
      </w:pPr>
      <w:r w:rsidRPr="00410E60">
        <w:rPr>
          <w:rFonts w:ascii="Times New Roman" w:hAnsi="Times New Roman" w:cs="Times New Roman"/>
          <w:sz w:val="24"/>
          <w:szCs w:val="24"/>
        </w:rPr>
        <w:t>5.</w:t>
      </w:r>
      <w:r>
        <w:rPr>
          <w:rFonts w:ascii="Times New Roman" w:hAnsi="Times New Roman" w:cs="Times New Roman"/>
          <w:sz w:val="24"/>
          <w:szCs w:val="24"/>
        </w:rPr>
        <w:t>2</w:t>
      </w:r>
      <w:r w:rsidRPr="00410E60">
        <w:rPr>
          <w:rFonts w:ascii="Times New Roman" w:hAnsi="Times New Roman" w:cs="Times New Roman"/>
          <w:sz w:val="24"/>
          <w:szCs w:val="24"/>
        </w:rPr>
        <w:tab/>
      </w:r>
      <w:r>
        <w:rPr>
          <w:rFonts w:ascii="Times New Roman" w:hAnsi="Times New Roman" w:cs="Times New Roman"/>
          <w:sz w:val="24"/>
          <w:szCs w:val="24"/>
        </w:rPr>
        <w:t>B</w:t>
      </w:r>
      <w:r w:rsidRPr="00410E60">
        <w:rPr>
          <w:rFonts w:ascii="Times New Roman" w:hAnsi="Times New Roman" w:cs="Times New Roman"/>
          <w:sz w:val="24"/>
          <w:szCs w:val="24"/>
        </w:rPr>
        <w:t>egrotingen, jaarrekeningen, collecterooster</w:t>
      </w:r>
    </w:p>
    <w:p w:rsidR="00DE6094" w:rsidRPr="00410E60" w:rsidRDefault="00DE6094" w:rsidP="00DE6094">
      <w:pPr>
        <w:ind w:left="567"/>
        <w:rPr>
          <w:rFonts w:ascii="Times New Roman" w:hAnsi="Times New Roman" w:cs="Times New Roman"/>
          <w:sz w:val="24"/>
          <w:szCs w:val="24"/>
        </w:rPr>
      </w:pPr>
      <w:r w:rsidRPr="00410E60">
        <w:rPr>
          <w:rFonts w:ascii="Times New Roman" w:hAnsi="Times New Roman" w:cs="Times New Roman"/>
          <w:sz w:val="24"/>
          <w:szCs w:val="24"/>
        </w:rPr>
        <w:t>5.</w:t>
      </w:r>
      <w:r>
        <w:rPr>
          <w:rFonts w:ascii="Times New Roman" w:hAnsi="Times New Roman" w:cs="Times New Roman"/>
          <w:sz w:val="24"/>
          <w:szCs w:val="24"/>
        </w:rPr>
        <w:t>3</w:t>
      </w:r>
      <w:r w:rsidRPr="00410E60">
        <w:rPr>
          <w:rFonts w:ascii="Times New Roman" w:hAnsi="Times New Roman" w:cs="Times New Roman"/>
          <w:sz w:val="24"/>
          <w:szCs w:val="24"/>
        </w:rPr>
        <w:tab/>
        <w:t>Overige taken van kerkrentmeesters en diakenen</w:t>
      </w:r>
    </w:p>
    <w:p w:rsidR="00DE6094" w:rsidRDefault="00DE6094" w:rsidP="00DE6094">
      <w:pPr>
        <w:rPr>
          <w:rFonts w:ascii="Times New Roman" w:hAnsi="Times New Roman" w:cs="Times New Roman"/>
          <w:sz w:val="24"/>
          <w:szCs w:val="24"/>
        </w:rPr>
      </w:pPr>
      <w:r w:rsidRPr="00410E60">
        <w:rPr>
          <w:rFonts w:ascii="Times New Roman" w:hAnsi="Times New Roman" w:cs="Times New Roman"/>
          <w:sz w:val="24"/>
          <w:szCs w:val="24"/>
        </w:rPr>
        <w:t>6.</w:t>
      </w:r>
      <w:r w:rsidRPr="00410E60">
        <w:rPr>
          <w:rFonts w:ascii="Times New Roman" w:hAnsi="Times New Roman" w:cs="Times New Roman"/>
          <w:sz w:val="24"/>
          <w:szCs w:val="24"/>
        </w:rPr>
        <w:tab/>
        <w:t>De eredienst</w:t>
      </w:r>
    </w:p>
    <w:p w:rsidR="00B05208" w:rsidRPr="00B05208" w:rsidRDefault="00B05208" w:rsidP="00B05208">
      <w:pPr>
        <w:pBdr>
          <w:top w:val="nil"/>
          <w:left w:val="nil"/>
          <w:bottom w:val="nil"/>
          <w:right w:val="nil"/>
          <w:between w:val="nil"/>
        </w:pBdr>
        <w:rPr>
          <w:rFonts w:ascii="Times New Roman" w:eastAsia="Arial" w:hAnsi="Times New Roman" w:cs="Times New Roman"/>
          <w:color w:val="000000"/>
          <w:sz w:val="24"/>
          <w:szCs w:val="24"/>
        </w:rPr>
      </w:pPr>
      <w:r w:rsidRPr="003814DB">
        <w:rPr>
          <w:rFonts w:ascii="Times New Roman" w:hAnsi="Times New Roman" w:cs="Times New Roman"/>
          <w:sz w:val="24"/>
          <w:szCs w:val="24"/>
        </w:rPr>
        <w:t xml:space="preserve">7. </w:t>
      </w:r>
      <w:r w:rsidRPr="003814DB">
        <w:rPr>
          <w:rFonts w:ascii="Times New Roman" w:hAnsi="Times New Roman" w:cs="Times New Roman"/>
          <w:sz w:val="24"/>
          <w:szCs w:val="24"/>
        </w:rPr>
        <w:tab/>
      </w:r>
      <w:r w:rsidRPr="003814DB">
        <w:rPr>
          <w:rFonts w:ascii="Times New Roman" w:eastAsia="Arial" w:hAnsi="Times New Roman" w:cs="Times New Roman"/>
          <w:color w:val="000000"/>
          <w:sz w:val="24"/>
          <w:szCs w:val="24"/>
        </w:rPr>
        <w:t>Vaststelling en wijziging van de plaatselijke regeling</w:t>
      </w:r>
    </w:p>
    <w:p w:rsidR="00DE6094" w:rsidRPr="00410E60" w:rsidRDefault="00B05208" w:rsidP="00DE6094">
      <w:pPr>
        <w:rPr>
          <w:rFonts w:ascii="Times New Roman" w:hAnsi="Times New Roman" w:cs="Times New Roman"/>
          <w:sz w:val="24"/>
          <w:szCs w:val="24"/>
        </w:rPr>
      </w:pPr>
      <w:r>
        <w:rPr>
          <w:rFonts w:ascii="Times New Roman" w:hAnsi="Times New Roman" w:cs="Times New Roman"/>
          <w:sz w:val="24"/>
          <w:szCs w:val="24"/>
        </w:rPr>
        <w:t>8</w:t>
      </w:r>
      <w:r w:rsidR="00DE6094" w:rsidRPr="00410E60">
        <w:rPr>
          <w:rFonts w:ascii="Times New Roman" w:hAnsi="Times New Roman" w:cs="Times New Roman"/>
          <w:sz w:val="24"/>
          <w:szCs w:val="24"/>
        </w:rPr>
        <w:t>.</w:t>
      </w:r>
      <w:r w:rsidR="00DE6094" w:rsidRPr="00410E60">
        <w:rPr>
          <w:rFonts w:ascii="Times New Roman" w:hAnsi="Times New Roman" w:cs="Times New Roman"/>
          <w:sz w:val="24"/>
          <w:szCs w:val="24"/>
        </w:rPr>
        <w:tab/>
        <w:t>Ondertekening</w:t>
      </w:r>
    </w:p>
    <w:p w:rsidR="008C1611" w:rsidRDefault="008C1611">
      <w:pPr>
        <w:rPr>
          <w:rFonts w:ascii="Times New Roman" w:hAnsi="Times New Roman" w:cs="Times New Roman"/>
          <w:sz w:val="24"/>
          <w:szCs w:val="24"/>
        </w:rPr>
      </w:pPr>
      <w:r>
        <w:rPr>
          <w:rFonts w:ascii="Times New Roman" w:hAnsi="Times New Roman" w:cs="Times New Roman"/>
          <w:sz w:val="24"/>
          <w:szCs w:val="24"/>
        </w:rPr>
        <w:br w:type="page"/>
      </w:r>
    </w:p>
    <w:p w:rsidR="008C1611" w:rsidRDefault="008C1611">
      <w:pPr>
        <w:rPr>
          <w:rFonts w:ascii="Times New Roman" w:hAnsi="Times New Roman" w:cs="Times New Roman"/>
          <w:sz w:val="24"/>
          <w:szCs w:val="24"/>
        </w:rPr>
      </w:pPr>
    </w:p>
    <w:p w:rsidR="00DE6094" w:rsidRPr="00C60D72" w:rsidRDefault="00DE6094" w:rsidP="00DE6094">
      <w:pPr>
        <w:rPr>
          <w:rFonts w:ascii="Times New Roman" w:hAnsi="Times New Roman" w:cs="Times New Roman"/>
          <w:sz w:val="24"/>
          <w:szCs w:val="24"/>
        </w:rPr>
      </w:pPr>
    </w:p>
    <w:p w:rsidR="00DE6094" w:rsidRPr="00C60D72" w:rsidRDefault="00DE6094" w:rsidP="00DE6094">
      <w:pPr>
        <w:rPr>
          <w:rFonts w:ascii="Times New Roman" w:hAnsi="Times New Roman" w:cs="Times New Roman"/>
          <w:sz w:val="24"/>
          <w:szCs w:val="24"/>
        </w:rPr>
      </w:pPr>
    </w:p>
    <w:p w:rsidR="00DE6094" w:rsidRPr="00C60D72" w:rsidRDefault="00DE6094" w:rsidP="00DE6094">
      <w:pPr>
        <w:ind w:left="360"/>
        <w:rPr>
          <w:rFonts w:ascii="Times New Roman" w:hAnsi="Times New Roman" w:cs="Times New Roman"/>
          <w:b/>
          <w:bCs/>
          <w:sz w:val="24"/>
          <w:szCs w:val="24"/>
        </w:rPr>
      </w:pPr>
      <w:r w:rsidRPr="00C60D72">
        <w:rPr>
          <w:rFonts w:ascii="Times New Roman" w:hAnsi="Times New Roman" w:cs="Times New Roman"/>
          <w:b/>
          <w:bCs/>
          <w:sz w:val="24"/>
          <w:szCs w:val="24"/>
        </w:rPr>
        <w:t xml:space="preserve">Considerans </w:t>
      </w:r>
    </w:p>
    <w:p w:rsidR="00DE6094" w:rsidRPr="00C60D72" w:rsidRDefault="00DE6094" w:rsidP="00DE6094">
      <w:pPr>
        <w:ind w:left="360"/>
        <w:rPr>
          <w:rFonts w:ascii="Times New Roman" w:hAnsi="Times New Roman" w:cs="Times New Roman"/>
          <w:sz w:val="24"/>
          <w:szCs w:val="24"/>
        </w:rPr>
      </w:pPr>
      <w:r w:rsidRPr="00C60D72">
        <w:rPr>
          <w:rFonts w:ascii="Times New Roman" w:hAnsi="Times New Roman" w:cs="Times New Roman"/>
          <w:sz w:val="24"/>
          <w:szCs w:val="24"/>
        </w:rPr>
        <w:t>Per 1 mei 2004 is de kerkorde in werking getreden van de PKN. Vanaf dat moment bestaat de PKN uit alle protestantse gemeenten, hervormde gemeenten, gereformeerde kerken en lutherse gemeenten. De</w:t>
      </w:r>
      <w:r>
        <w:rPr>
          <w:rFonts w:ascii="Times New Roman" w:hAnsi="Times New Roman" w:cs="Times New Roman"/>
          <w:sz w:val="24"/>
          <w:szCs w:val="24"/>
        </w:rPr>
        <w:t xml:space="preserve"> </w:t>
      </w:r>
      <w:r w:rsidRPr="00C60D72">
        <w:rPr>
          <w:rFonts w:ascii="Times New Roman" w:hAnsi="Times New Roman" w:cs="Times New Roman"/>
          <w:sz w:val="24"/>
          <w:szCs w:val="24"/>
        </w:rPr>
        <w:t>versie van de kerkorde, die in d</w:t>
      </w:r>
      <w:r w:rsidR="00D857D9">
        <w:rPr>
          <w:rFonts w:ascii="Times New Roman" w:hAnsi="Times New Roman" w:cs="Times New Roman"/>
          <w:sz w:val="24"/>
          <w:szCs w:val="24"/>
        </w:rPr>
        <w:t>eze regeling</w:t>
      </w:r>
      <w:r w:rsidRPr="00C60D72">
        <w:rPr>
          <w:rFonts w:ascii="Times New Roman" w:hAnsi="Times New Roman" w:cs="Times New Roman"/>
          <w:sz w:val="24"/>
          <w:szCs w:val="24"/>
        </w:rPr>
        <w:t xml:space="preserve"> is gehanteerd, dateert van november 2018.</w:t>
      </w:r>
    </w:p>
    <w:p w:rsidR="00DE6094" w:rsidRPr="00C60D72" w:rsidRDefault="00DE6094" w:rsidP="00DE6094">
      <w:pPr>
        <w:ind w:left="360"/>
        <w:rPr>
          <w:rFonts w:ascii="Times New Roman" w:hAnsi="Times New Roman" w:cs="Times New Roman"/>
          <w:sz w:val="24"/>
          <w:szCs w:val="24"/>
        </w:rPr>
      </w:pPr>
      <w:r w:rsidRPr="00C60D72">
        <w:rPr>
          <w:rFonts w:ascii="Times New Roman" w:hAnsi="Times New Roman" w:cs="Times New Roman"/>
          <w:sz w:val="24"/>
          <w:szCs w:val="24"/>
        </w:rPr>
        <w:t>De Kerkorde en de bijbehorende Ordinanties en Generale Regelingen kunnen worden beschouwd als de statuten van de Protestantse kerk. In de ordinanties wordt op diverse plaatsen bepaald, dat zaken door een gemeente of haar kerkenraad binnen de kaders van de kerkorde zelf geregeld dienen te worden.</w:t>
      </w:r>
    </w:p>
    <w:p w:rsidR="00DE6094" w:rsidRPr="00C60D72" w:rsidRDefault="00DE6094" w:rsidP="00DE6094">
      <w:pPr>
        <w:ind w:left="360"/>
        <w:rPr>
          <w:rFonts w:ascii="Times New Roman" w:hAnsi="Times New Roman" w:cs="Times New Roman"/>
          <w:sz w:val="24"/>
          <w:szCs w:val="24"/>
        </w:rPr>
      </w:pPr>
      <w:r w:rsidRPr="00C60D72">
        <w:rPr>
          <w:rFonts w:ascii="Times New Roman" w:hAnsi="Times New Roman" w:cs="Times New Roman"/>
          <w:sz w:val="24"/>
          <w:szCs w:val="24"/>
        </w:rPr>
        <w:t>Hiervoor is het begrip ‘Plaatselijke regeling’ gebruikt. Alle gemeenten van de PKN dienen volgens ordinantie 4, artikel 8 lid 5 een dergelijke plaatselijke regeling op te stellen.</w:t>
      </w:r>
    </w:p>
    <w:p w:rsidR="00DE6094" w:rsidRPr="00C60D72" w:rsidRDefault="00DE6094" w:rsidP="00DE6094">
      <w:pPr>
        <w:ind w:left="360"/>
        <w:rPr>
          <w:rFonts w:ascii="Times New Roman" w:hAnsi="Times New Roman" w:cs="Times New Roman"/>
          <w:sz w:val="24"/>
          <w:szCs w:val="24"/>
        </w:rPr>
      </w:pPr>
      <w:r w:rsidRPr="00C60D72">
        <w:rPr>
          <w:rFonts w:ascii="Times New Roman" w:hAnsi="Times New Roman" w:cs="Times New Roman"/>
          <w:sz w:val="24"/>
          <w:szCs w:val="24"/>
        </w:rPr>
        <w:t>In de kerkorde zijn allerlei bepalingen te vinden, die het leven en werken van de gemeente aansturen.</w:t>
      </w:r>
    </w:p>
    <w:p w:rsidR="00DE6094" w:rsidRPr="00C60D72" w:rsidRDefault="00DE6094" w:rsidP="00DE6094">
      <w:pPr>
        <w:ind w:left="360"/>
        <w:rPr>
          <w:rFonts w:ascii="Times New Roman" w:hAnsi="Times New Roman" w:cs="Times New Roman"/>
          <w:sz w:val="24"/>
          <w:szCs w:val="24"/>
        </w:rPr>
      </w:pPr>
      <w:r w:rsidRPr="00C60D72">
        <w:rPr>
          <w:rFonts w:ascii="Times New Roman" w:hAnsi="Times New Roman" w:cs="Times New Roman"/>
          <w:sz w:val="24"/>
          <w:szCs w:val="24"/>
        </w:rPr>
        <w:t>Zij zijn te onderscheiden in</w:t>
      </w:r>
      <w:r>
        <w:rPr>
          <w:rFonts w:ascii="Times New Roman" w:hAnsi="Times New Roman" w:cs="Times New Roman"/>
          <w:sz w:val="24"/>
          <w:szCs w:val="24"/>
        </w:rPr>
        <w:t>:</w:t>
      </w:r>
    </w:p>
    <w:p w:rsidR="00DE6094" w:rsidRPr="00C60D72" w:rsidRDefault="00DE6094" w:rsidP="00DE6094">
      <w:pPr>
        <w:numPr>
          <w:ilvl w:val="0"/>
          <w:numId w:val="5"/>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Bepalingen die voor alle gemeenten uniform geregeld zijn. Indien dat het geval is, treft u hierbij de verwijzing aan naar het betreffende ordinantieartikel en vindt u dit artikel in de</w:t>
      </w:r>
      <w:r>
        <w:rPr>
          <w:rFonts w:ascii="Times New Roman" w:hAnsi="Times New Roman" w:cs="Times New Roman"/>
          <w:sz w:val="24"/>
          <w:szCs w:val="24"/>
        </w:rPr>
        <w:t xml:space="preserve"> </w:t>
      </w:r>
      <w:r w:rsidRPr="00C60D72">
        <w:rPr>
          <w:rFonts w:ascii="Times New Roman" w:hAnsi="Times New Roman" w:cs="Times New Roman"/>
          <w:sz w:val="24"/>
          <w:szCs w:val="24"/>
        </w:rPr>
        <w:t>toegevoegde omkaderde bijlage terug.</w:t>
      </w:r>
    </w:p>
    <w:p w:rsidR="00DE6094" w:rsidRPr="00C60D72" w:rsidRDefault="00DE6094" w:rsidP="00DE6094">
      <w:pPr>
        <w:numPr>
          <w:ilvl w:val="0"/>
          <w:numId w:val="5"/>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Bepalingen die van de gemeente uitdrukkelijk vragen een bepaalde zaak zelf te regelen, of die de gemeente bepaalde vrijheid</w:t>
      </w:r>
      <w:r>
        <w:rPr>
          <w:rFonts w:ascii="Times New Roman" w:hAnsi="Times New Roman" w:cs="Times New Roman"/>
          <w:sz w:val="24"/>
          <w:szCs w:val="24"/>
        </w:rPr>
        <w:t xml:space="preserve"> </w:t>
      </w:r>
      <w:r w:rsidRPr="00C60D72">
        <w:rPr>
          <w:rFonts w:ascii="Times New Roman" w:hAnsi="Times New Roman" w:cs="Times New Roman"/>
          <w:sz w:val="24"/>
          <w:szCs w:val="24"/>
        </w:rPr>
        <w:t xml:space="preserve">geven. </w:t>
      </w:r>
    </w:p>
    <w:p w:rsidR="00DE6094" w:rsidRPr="00C60D72" w:rsidRDefault="00DE6094" w:rsidP="00DE6094">
      <w:pPr>
        <w:ind w:left="360"/>
        <w:rPr>
          <w:rFonts w:ascii="Times New Roman" w:hAnsi="Times New Roman" w:cs="Times New Roman"/>
          <w:sz w:val="24"/>
          <w:szCs w:val="24"/>
        </w:rPr>
      </w:pP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br w:type="page"/>
      </w:r>
    </w:p>
    <w:p w:rsidR="00DE6094" w:rsidRPr="00C60D72" w:rsidRDefault="00DE6094" w:rsidP="00DE6094">
      <w:pPr>
        <w:rPr>
          <w:rFonts w:ascii="Times New Roman" w:hAnsi="Times New Roman" w:cs="Times New Roman"/>
          <w:b/>
          <w:sz w:val="24"/>
          <w:szCs w:val="24"/>
        </w:rPr>
      </w:pPr>
      <w:r w:rsidRPr="00C60D72">
        <w:rPr>
          <w:rFonts w:ascii="Times New Roman" w:hAnsi="Times New Roman" w:cs="Times New Roman"/>
          <w:b/>
          <w:sz w:val="24"/>
          <w:szCs w:val="24"/>
        </w:rPr>
        <w:lastRenderedPageBreak/>
        <w:t xml:space="preserve">§ 1. </w:t>
      </w:r>
      <w:r>
        <w:rPr>
          <w:rFonts w:ascii="Times New Roman" w:hAnsi="Times New Roman" w:cs="Times New Roman"/>
          <w:b/>
          <w:sz w:val="24"/>
          <w:szCs w:val="24"/>
        </w:rPr>
        <w:t xml:space="preserve"> </w:t>
      </w:r>
      <w:r w:rsidRPr="00C60D72">
        <w:rPr>
          <w:rFonts w:ascii="Times New Roman" w:hAnsi="Times New Roman" w:cs="Times New Roman"/>
          <w:b/>
          <w:sz w:val="24"/>
          <w:szCs w:val="24"/>
        </w:rPr>
        <w:t>Samenstelling van de kerkenraad</w:t>
      </w:r>
    </w:p>
    <w:p w:rsidR="00DE6094" w:rsidRDefault="00DE6094" w:rsidP="00DE6094">
      <w:pPr>
        <w:rPr>
          <w:rFonts w:ascii="Times New Roman" w:hAnsi="Times New Roman" w:cs="Times New Roman"/>
          <w:b/>
          <w:sz w:val="24"/>
          <w:szCs w:val="24"/>
        </w:rPr>
      </w:pPr>
    </w:p>
    <w:p w:rsidR="00DE6094" w:rsidRPr="00D857D9" w:rsidRDefault="00DE6094" w:rsidP="00D857D9">
      <w:pPr>
        <w:pStyle w:val="Geenafstand"/>
        <w:rPr>
          <w:rFonts w:ascii="Times New Roman" w:hAnsi="Times New Roman"/>
          <w:sz w:val="24"/>
          <w:szCs w:val="24"/>
          <w:u w:val="single"/>
        </w:rPr>
      </w:pPr>
      <w:r w:rsidRPr="00D857D9">
        <w:rPr>
          <w:rFonts w:ascii="Times New Roman" w:hAnsi="Times New Roman"/>
          <w:sz w:val="24"/>
          <w:szCs w:val="24"/>
          <w:u w:val="single"/>
        </w:rPr>
        <w:t>1.1.  De kerkenraad bestaat uit de volgende ambtsdragers:</w:t>
      </w:r>
    </w:p>
    <w:p w:rsidR="00D857D9" w:rsidRDefault="00D857D9" w:rsidP="00D857D9">
      <w:pPr>
        <w:pStyle w:val="Geenafstand"/>
        <w:rPr>
          <w:rFonts w:ascii="Times New Roman" w:hAnsi="Times New Roman"/>
          <w:sz w:val="24"/>
          <w:szCs w:val="24"/>
        </w:rPr>
      </w:pP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 Predikant</w:t>
      </w:r>
      <w:r w:rsidRP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Pr="00D857D9">
        <w:rPr>
          <w:rFonts w:ascii="Times New Roman" w:hAnsi="Times New Roman"/>
          <w:sz w:val="24"/>
          <w:szCs w:val="24"/>
        </w:rPr>
        <w:t>1</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 Ouderlingen, tenminste</w:t>
      </w:r>
      <w:r w:rsidRP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Pr="00D857D9">
        <w:rPr>
          <w:rFonts w:ascii="Times New Roman" w:hAnsi="Times New Roman"/>
          <w:sz w:val="24"/>
          <w:szCs w:val="24"/>
        </w:rPr>
        <w:t>2</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 Ouderlingen – kerkrentmeester, tenminste</w:t>
      </w:r>
      <w:r w:rsidRPr="00D857D9">
        <w:rPr>
          <w:rFonts w:ascii="Times New Roman" w:hAnsi="Times New Roman"/>
          <w:sz w:val="24"/>
          <w:szCs w:val="24"/>
        </w:rPr>
        <w:tab/>
        <w:t>2</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 Diakenen, tenminste</w:t>
      </w:r>
      <w:r w:rsidRP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Pr="00D857D9">
        <w:rPr>
          <w:rFonts w:ascii="Times New Roman" w:hAnsi="Times New Roman"/>
          <w:sz w:val="24"/>
          <w:szCs w:val="24"/>
        </w:rPr>
        <w:t>2</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Pr="00D857D9">
        <w:rPr>
          <w:rFonts w:ascii="Times New Roman" w:hAnsi="Times New Roman"/>
          <w:sz w:val="24"/>
          <w:szCs w:val="24"/>
        </w:rPr>
        <w:t>---</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Totaal</w:t>
      </w:r>
      <w:r w:rsidRP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00D857D9">
        <w:rPr>
          <w:rFonts w:ascii="Times New Roman" w:hAnsi="Times New Roman"/>
          <w:sz w:val="24"/>
          <w:szCs w:val="24"/>
        </w:rPr>
        <w:tab/>
      </w:r>
      <w:r w:rsidRPr="00D857D9">
        <w:rPr>
          <w:rFonts w:ascii="Times New Roman" w:hAnsi="Times New Roman"/>
          <w:sz w:val="24"/>
          <w:szCs w:val="24"/>
        </w:rPr>
        <w:t>7</w:t>
      </w:r>
    </w:p>
    <w:p w:rsidR="00DE6094" w:rsidRPr="00C60D72" w:rsidRDefault="00DE6094" w:rsidP="00DE6094">
      <w:pPr>
        <w:tabs>
          <w:tab w:val="left" w:pos="4962"/>
        </w:tabs>
        <w:rPr>
          <w:rFonts w:ascii="Times New Roman" w:hAnsi="Times New Roman" w:cs="Times New Roman"/>
          <w:sz w:val="24"/>
          <w:szCs w:val="24"/>
        </w:rPr>
      </w:pPr>
    </w:p>
    <w:p w:rsidR="00DE6094" w:rsidRPr="007E6A97" w:rsidRDefault="00DE6094" w:rsidP="00DE6094">
      <w:pPr>
        <w:tabs>
          <w:tab w:val="left" w:pos="6300"/>
        </w:tabs>
        <w:autoSpaceDE w:val="0"/>
        <w:autoSpaceDN w:val="0"/>
        <w:spacing w:after="0" w:line="240" w:lineRule="auto"/>
        <w:rPr>
          <w:rFonts w:ascii="Times New Roman" w:hAnsi="Times New Roman"/>
          <w:sz w:val="24"/>
          <w:szCs w:val="24"/>
        </w:rPr>
      </w:pPr>
      <w:r>
        <w:rPr>
          <w:rFonts w:ascii="Times New Roman" w:hAnsi="Times New Roman"/>
          <w:sz w:val="24"/>
          <w:szCs w:val="24"/>
          <w:u w:val="single"/>
        </w:rPr>
        <w:t xml:space="preserve">1.2.  </w:t>
      </w:r>
      <w:r w:rsidRPr="007E6A97">
        <w:rPr>
          <w:rFonts w:ascii="Times New Roman" w:hAnsi="Times New Roman"/>
          <w:sz w:val="24"/>
          <w:szCs w:val="24"/>
          <w:u w:val="single"/>
        </w:rPr>
        <w:t>Samenstelling</w:t>
      </w:r>
    </w:p>
    <w:p w:rsidR="00DE6094" w:rsidRPr="00C60D72" w:rsidRDefault="00DE6094" w:rsidP="00DE6094">
      <w:pPr>
        <w:tabs>
          <w:tab w:val="left" w:pos="6300"/>
        </w:tabs>
        <w:rPr>
          <w:rFonts w:ascii="Times New Roman" w:hAnsi="Times New Roman" w:cs="Times New Roman"/>
          <w:sz w:val="24"/>
          <w:szCs w:val="24"/>
        </w:rPr>
      </w:pPr>
      <w:r w:rsidRPr="00C60D72">
        <w:rPr>
          <w:rFonts w:ascii="Times New Roman" w:hAnsi="Times New Roman" w:cs="Times New Roman"/>
          <w:sz w:val="24"/>
          <w:szCs w:val="24"/>
        </w:rPr>
        <w:t xml:space="preserve">Bij de samenstelling van de kerkenraad wordt er naar gestreefd dat daarin zowel ambtsdragers uit de voormalige Hervormde </w:t>
      </w:r>
      <w:r>
        <w:rPr>
          <w:rFonts w:ascii="Times New Roman" w:hAnsi="Times New Roman" w:cs="Times New Roman"/>
          <w:sz w:val="24"/>
          <w:szCs w:val="24"/>
        </w:rPr>
        <w:t>G</w:t>
      </w:r>
      <w:r w:rsidRPr="00C60D72">
        <w:rPr>
          <w:rFonts w:ascii="Times New Roman" w:hAnsi="Times New Roman" w:cs="Times New Roman"/>
          <w:sz w:val="24"/>
          <w:szCs w:val="24"/>
        </w:rPr>
        <w:t xml:space="preserve">emeente te Vledder en omstreken als uit de voormalige Gereformeerde </w:t>
      </w:r>
      <w:r>
        <w:rPr>
          <w:rFonts w:ascii="Times New Roman" w:hAnsi="Times New Roman" w:cs="Times New Roman"/>
          <w:sz w:val="24"/>
          <w:szCs w:val="24"/>
        </w:rPr>
        <w:t>K</w:t>
      </w:r>
      <w:r w:rsidRPr="00C60D72">
        <w:rPr>
          <w:rFonts w:ascii="Times New Roman" w:hAnsi="Times New Roman" w:cs="Times New Roman"/>
          <w:sz w:val="24"/>
          <w:szCs w:val="24"/>
        </w:rPr>
        <w:t>erk te Nijensleek aanwezig zijn.</w:t>
      </w:r>
    </w:p>
    <w:p w:rsidR="00DE6094" w:rsidRDefault="00DE6094" w:rsidP="00DE6094">
      <w:pPr>
        <w:rPr>
          <w:rFonts w:ascii="Times New Roman" w:hAnsi="Times New Roman" w:cs="Times New Roman"/>
          <w:b/>
          <w:sz w:val="24"/>
          <w:szCs w:val="24"/>
        </w:rPr>
      </w:pPr>
    </w:p>
    <w:p w:rsidR="00D857D9" w:rsidRPr="00C60D72" w:rsidRDefault="00D857D9" w:rsidP="00DE6094">
      <w:pPr>
        <w:rPr>
          <w:rFonts w:ascii="Times New Roman" w:hAnsi="Times New Roman" w:cs="Times New Roman"/>
          <w:b/>
          <w:sz w:val="24"/>
          <w:szCs w:val="24"/>
        </w:rPr>
      </w:pPr>
    </w:p>
    <w:p w:rsidR="00DE6094" w:rsidRPr="00C60D72" w:rsidRDefault="00DE6094" w:rsidP="00DE6094">
      <w:pPr>
        <w:rPr>
          <w:rFonts w:ascii="Times New Roman" w:hAnsi="Times New Roman" w:cs="Times New Roman"/>
          <w:b/>
          <w:sz w:val="24"/>
          <w:szCs w:val="24"/>
        </w:rPr>
      </w:pPr>
      <w:r w:rsidRPr="00C60D72">
        <w:rPr>
          <w:rFonts w:ascii="Times New Roman" w:hAnsi="Times New Roman" w:cs="Times New Roman"/>
          <w:b/>
          <w:sz w:val="24"/>
          <w:szCs w:val="24"/>
        </w:rPr>
        <w:t xml:space="preserve">§ 2. </w:t>
      </w:r>
      <w:r>
        <w:rPr>
          <w:rFonts w:ascii="Times New Roman" w:hAnsi="Times New Roman" w:cs="Times New Roman"/>
          <w:b/>
          <w:sz w:val="24"/>
          <w:szCs w:val="24"/>
        </w:rPr>
        <w:t xml:space="preserve"> </w:t>
      </w:r>
      <w:r w:rsidRPr="00C60D72">
        <w:rPr>
          <w:rFonts w:ascii="Times New Roman" w:hAnsi="Times New Roman" w:cs="Times New Roman"/>
          <w:b/>
          <w:sz w:val="24"/>
          <w:szCs w:val="24"/>
        </w:rPr>
        <w:t xml:space="preserve">Verkiezing van ambtsdragers </w:t>
      </w:r>
    </w:p>
    <w:p w:rsidR="008C1611" w:rsidRDefault="008C1611" w:rsidP="00DE6094">
      <w:pPr>
        <w:pStyle w:val="Geenafstand"/>
        <w:rPr>
          <w:rFonts w:ascii="Times New Roman" w:hAnsi="Times New Roman"/>
          <w:sz w:val="24"/>
          <w:szCs w:val="24"/>
          <w:u w:val="single"/>
          <w:lang w:val="nl-NL"/>
        </w:rPr>
      </w:pP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 xml:space="preserve">2.1.1.  Stemrecht </w:t>
      </w:r>
    </w:p>
    <w:p w:rsidR="00DE6094" w:rsidRPr="00192768" w:rsidRDefault="00DE6094" w:rsidP="00DE6094">
      <w:pPr>
        <w:pStyle w:val="Geenafstand"/>
        <w:rPr>
          <w:rFonts w:ascii="Times New Roman" w:hAnsi="Times New Roman"/>
          <w:sz w:val="24"/>
          <w:szCs w:val="24"/>
          <w:lang w:val="nl-NL"/>
        </w:rPr>
      </w:pPr>
      <w:r w:rsidRPr="00192768">
        <w:rPr>
          <w:rFonts w:ascii="Times New Roman" w:hAnsi="Times New Roman"/>
          <w:sz w:val="24"/>
          <w:szCs w:val="24"/>
          <w:lang w:val="nl-NL"/>
        </w:rPr>
        <w:t>De belijdende leden zijn stemgerechtigd. Tevens zijn de doopleden, die de leeftijd van achttien jaar hebben bereikt, stemgerechtigd. Gastleden worden in dezen gelijkgesteld met de leden.</w:t>
      </w:r>
    </w:p>
    <w:p w:rsidR="00DE6094" w:rsidRPr="00C60D72" w:rsidRDefault="00DE6094" w:rsidP="00DE6094">
      <w:pPr>
        <w:rPr>
          <w:rFonts w:ascii="Times New Roman" w:hAnsi="Times New Roman" w:cs="Times New Roman"/>
          <w:sz w:val="24"/>
          <w:szCs w:val="24"/>
        </w:rPr>
      </w:pP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 xml:space="preserve">2.1.2.  Regels voor het stemmen </w:t>
      </w:r>
    </w:p>
    <w:p w:rsidR="00DE6094" w:rsidRPr="007E6A97" w:rsidRDefault="00DE6094" w:rsidP="00DE6094">
      <w:pPr>
        <w:pStyle w:val="Geenafstand"/>
        <w:rPr>
          <w:rFonts w:ascii="Times New Roman" w:hAnsi="Times New Roman"/>
          <w:sz w:val="24"/>
          <w:szCs w:val="24"/>
        </w:rPr>
      </w:pPr>
      <w:r w:rsidRPr="007E6A97">
        <w:rPr>
          <w:rFonts w:ascii="Times New Roman" w:hAnsi="Times New Roman"/>
          <w:sz w:val="24"/>
          <w:szCs w:val="24"/>
        </w:rPr>
        <w:t>De stemming geschiedt schriftelijk.</w:t>
      </w:r>
    </w:p>
    <w:p w:rsidR="00DE6094" w:rsidRPr="00C60D72" w:rsidRDefault="00DE6094" w:rsidP="00DE6094">
      <w:pPr>
        <w:numPr>
          <w:ilvl w:val="0"/>
          <w:numId w:val="3"/>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Indien er meer kandidaten zijn dan er verkozen moeten worden, zijn van hen verkozen diegenen op wie de meeste stemmen zijn uitgebracht en die de meerderheid van de uitgebrachte stemmen hebben behaald, tot het aantal vacatures dat vervuld moet worden.</w:t>
      </w:r>
    </w:p>
    <w:p w:rsidR="00DE6094" w:rsidRPr="00C60D72" w:rsidRDefault="00DE6094" w:rsidP="00DE6094">
      <w:pPr>
        <w:numPr>
          <w:ilvl w:val="0"/>
          <w:numId w:val="3"/>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Indien voor een vacature geen van de kandidaten een meerderheid heeft behaald, vindt een herstemming plaats tussen de twee kandidaten die de meeste stemmen behaalden.</w:t>
      </w:r>
    </w:p>
    <w:p w:rsidR="00DE6094" w:rsidRPr="00C60D72" w:rsidRDefault="00DE6094" w:rsidP="00DE6094">
      <w:pPr>
        <w:numPr>
          <w:ilvl w:val="0"/>
          <w:numId w:val="3"/>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Staken de stemmen, dan vindt herstemming plaats. Staken de stemmen weer, dan beslist het lot.</w:t>
      </w:r>
    </w:p>
    <w:p w:rsidR="00DE6094" w:rsidRPr="00C60D72" w:rsidRDefault="00DE6094" w:rsidP="00DE6094">
      <w:pPr>
        <w:rPr>
          <w:rFonts w:ascii="Times New Roman" w:hAnsi="Times New Roman" w:cs="Times New Roman"/>
          <w:b/>
          <w:sz w:val="24"/>
          <w:szCs w:val="24"/>
        </w:rPr>
      </w:pP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 xml:space="preserve">2.1.3.  Stemmen bij volmacht </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Er kan bij volmacht worden gestemd, met dien verstande dat niemand meer dan twee gevolmachtigde stemmen kan uitbrengen en alleen stemgerechtigde leden gevolmachtigde stemmen kunnen uitbrengen. De volmachten zijn schriftelijk en ondertekend en worden van te voren aan de kerkenraad getoond</w:t>
      </w:r>
    </w:p>
    <w:p w:rsidR="00DE6094" w:rsidRPr="00C60D72" w:rsidRDefault="00DE6094" w:rsidP="00DE6094">
      <w:pPr>
        <w:rPr>
          <w:rFonts w:ascii="Times New Roman" w:hAnsi="Times New Roman" w:cs="Times New Roman"/>
          <w:sz w:val="24"/>
          <w:szCs w:val="24"/>
        </w:rPr>
      </w:pPr>
    </w:p>
    <w:p w:rsidR="00DE6094" w:rsidRDefault="00DE6094" w:rsidP="00DE6094">
      <w:pPr>
        <w:rPr>
          <w:rFonts w:ascii="Times New Roman" w:hAnsi="Times New Roman" w:cs="Times New Roman"/>
          <w:b/>
          <w:sz w:val="24"/>
          <w:szCs w:val="24"/>
        </w:rPr>
      </w:pPr>
    </w:p>
    <w:p w:rsidR="00DE6094" w:rsidRPr="00C60D72" w:rsidRDefault="00DE6094" w:rsidP="00DE6094">
      <w:pPr>
        <w:rPr>
          <w:rFonts w:ascii="Times New Roman" w:hAnsi="Times New Roman" w:cs="Times New Roman"/>
          <w:b/>
          <w:sz w:val="24"/>
          <w:szCs w:val="24"/>
        </w:rPr>
      </w:pPr>
      <w:r w:rsidRPr="00C60D72">
        <w:rPr>
          <w:rFonts w:ascii="Times New Roman" w:hAnsi="Times New Roman" w:cs="Times New Roman"/>
          <w:b/>
          <w:sz w:val="24"/>
          <w:szCs w:val="24"/>
        </w:rPr>
        <w:t xml:space="preserve">§ 2.2. </w:t>
      </w:r>
      <w:r>
        <w:rPr>
          <w:rFonts w:ascii="Times New Roman" w:hAnsi="Times New Roman" w:cs="Times New Roman"/>
          <w:b/>
          <w:sz w:val="24"/>
          <w:szCs w:val="24"/>
        </w:rPr>
        <w:t xml:space="preserve"> </w:t>
      </w:r>
      <w:r w:rsidRPr="00C60D72">
        <w:rPr>
          <w:rFonts w:ascii="Times New Roman" w:hAnsi="Times New Roman" w:cs="Times New Roman"/>
          <w:b/>
          <w:sz w:val="24"/>
          <w:szCs w:val="24"/>
        </w:rPr>
        <w:t>Verkiezing van ouderlingen en diakenen</w:t>
      </w:r>
    </w:p>
    <w:p w:rsidR="00DE6094" w:rsidRDefault="00DE6094" w:rsidP="00DE6094">
      <w:pPr>
        <w:rPr>
          <w:rFonts w:ascii="Times New Roman" w:hAnsi="Times New Roman" w:cs="Times New Roman"/>
          <w:sz w:val="24"/>
          <w:szCs w:val="24"/>
        </w:rPr>
      </w:pPr>
    </w:p>
    <w:p w:rsidR="00DE6094" w:rsidRPr="00192768" w:rsidRDefault="00DE6094" w:rsidP="00DE6094">
      <w:pPr>
        <w:pStyle w:val="Geenafstand"/>
        <w:rPr>
          <w:rFonts w:ascii="Times New Roman" w:hAnsi="Times New Roman"/>
          <w:sz w:val="24"/>
          <w:szCs w:val="24"/>
          <w:u w:val="single"/>
          <w:lang w:val="nl-NL"/>
        </w:rPr>
      </w:pPr>
      <w:bookmarkStart w:id="1" w:name="_Toc27302413"/>
      <w:r w:rsidRPr="00192768">
        <w:rPr>
          <w:rFonts w:ascii="Times New Roman" w:hAnsi="Times New Roman"/>
          <w:sz w:val="24"/>
          <w:szCs w:val="24"/>
          <w:u w:val="single"/>
          <w:lang w:val="nl-NL"/>
        </w:rPr>
        <w:t>2.2.1.  Datum verkiezing</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 xml:space="preserve">De verkiezing van ouderlingen en diakenen vindt plaats op nader te bepalen datum in de maanden oktober of november elk jaar. </w:t>
      </w:r>
    </w:p>
    <w:p w:rsidR="00DE6094" w:rsidRPr="007A78ED" w:rsidRDefault="00DE6094" w:rsidP="00DE6094">
      <w:pPr>
        <w:pStyle w:val="Geenafstand"/>
        <w:rPr>
          <w:rFonts w:ascii="Times New Roman" w:hAnsi="Times New Roman"/>
          <w:sz w:val="24"/>
          <w:szCs w:val="24"/>
          <w:u w:val="single"/>
          <w:lang w:val="nl-NL"/>
        </w:rPr>
      </w:pPr>
      <w:r w:rsidRPr="007A78ED">
        <w:rPr>
          <w:rFonts w:ascii="Times New Roman" w:hAnsi="Times New Roman"/>
          <w:sz w:val="24"/>
          <w:szCs w:val="24"/>
          <w:u w:val="single"/>
          <w:lang w:val="nl-NL"/>
        </w:rPr>
        <w:t>2.2.2.  Aanbevelingen</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 xml:space="preserve">De uitnodiging tot het doen van aanbevelingen, genoemd in </w:t>
      </w:r>
      <w:r>
        <w:rPr>
          <w:rFonts w:ascii="Times New Roman" w:hAnsi="Times New Roman" w:cs="Times New Roman"/>
          <w:sz w:val="24"/>
          <w:szCs w:val="24"/>
        </w:rPr>
        <w:t>o</w:t>
      </w:r>
      <w:r w:rsidRPr="00C60D72">
        <w:rPr>
          <w:rFonts w:ascii="Times New Roman" w:hAnsi="Times New Roman" w:cs="Times New Roman"/>
          <w:sz w:val="24"/>
          <w:szCs w:val="24"/>
        </w:rPr>
        <w:t xml:space="preserve">rd. 3-6-2, wordt tenminste </w:t>
      </w:r>
      <w:r>
        <w:rPr>
          <w:rFonts w:ascii="Times New Roman" w:hAnsi="Times New Roman" w:cs="Times New Roman"/>
          <w:sz w:val="24"/>
          <w:szCs w:val="24"/>
        </w:rPr>
        <w:t>drie</w:t>
      </w:r>
      <w:r w:rsidRPr="00C60D72">
        <w:rPr>
          <w:rFonts w:ascii="Times New Roman" w:hAnsi="Times New Roman" w:cs="Times New Roman"/>
          <w:sz w:val="24"/>
          <w:szCs w:val="24"/>
        </w:rPr>
        <w:t xml:space="preserve"> weken voordat de verkiezing plaats heeft, door de kerkenraad gedaan. </w:t>
      </w:r>
    </w:p>
    <w:p w:rsidR="00DE6094" w:rsidRPr="00D857D9" w:rsidRDefault="00DE6094" w:rsidP="00D857D9">
      <w:pPr>
        <w:pStyle w:val="Geenafstand"/>
        <w:rPr>
          <w:rFonts w:ascii="Times New Roman" w:hAnsi="Times New Roman"/>
          <w:sz w:val="24"/>
          <w:szCs w:val="24"/>
          <w:u w:val="single"/>
        </w:rPr>
      </w:pPr>
      <w:r w:rsidRPr="00D857D9">
        <w:rPr>
          <w:rFonts w:ascii="Times New Roman" w:hAnsi="Times New Roman"/>
          <w:sz w:val="24"/>
          <w:szCs w:val="24"/>
          <w:u w:val="single"/>
        </w:rPr>
        <w:t xml:space="preserve">2.2.3.  Verkiezingen </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 xml:space="preserve">Verkiezing door de stemgerechtigden van de gemeente vindt plaats indien er meer kandidaten dan vacatures zijn; in andere gevallen wordt de kandidaat verkozen verklaard. </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Indien meerdere kandidaten voor één ambt beschikbaar zijn wordt de uitnodiging om te stemmen tenminste drie weken voordat de verkiezing plaats heeft door de kerkenraad gedaan, Verkiezing van de kandidaten vindt dan plaats tijdens een vergadering van stemgerechtigde leden door middel van een stembusverkiezing.</w:t>
      </w:r>
    </w:p>
    <w:p w:rsidR="00D857D9" w:rsidRDefault="00D857D9" w:rsidP="00DE6094">
      <w:pPr>
        <w:pStyle w:val="Geenafstand"/>
        <w:rPr>
          <w:rFonts w:ascii="Times New Roman" w:hAnsi="Times New Roman"/>
          <w:sz w:val="24"/>
          <w:szCs w:val="24"/>
          <w:u w:val="single"/>
          <w:lang w:val="nl-NL"/>
        </w:rPr>
      </w:pP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2.2.4.  Bekendmaking</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 xml:space="preserve">Nadat degenen die verkozen zijn hun roeping hebben aanvaard, maakt de kerkenraad hun namen aan de gemeente bekend. </w:t>
      </w: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2.2.5.  Bezwaren</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Bezwaren tegen de gevolgde verkiezingsprocedure of tegen de bevestiging van een gekozene kunnen worden ingebracht door stemgerechtigden en dienen uiterlijk vijf dagen na de</w:t>
      </w:r>
      <w:r w:rsidR="008C1611">
        <w:rPr>
          <w:rFonts w:ascii="Times New Roman" w:hAnsi="Times New Roman" w:cs="Times New Roman"/>
          <w:sz w:val="24"/>
          <w:szCs w:val="24"/>
        </w:rPr>
        <w:t xml:space="preserve"> </w:t>
      </w:r>
      <w:r w:rsidRPr="00C60D72">
        <w:rPr>
          <w:rFonts w:ascii="Times New Roman" w:hAnsi="Times New Roman" w:cs="Times New Roman"/>
          <w:sz w:val="24"/>
          <w:szCs w:val="24"/>
        </w:rPr>
        <w:t xml:space="preserve">bekendmaking schriftelijk en ondertekend bij de kerkenraad te worden ingediend. </w:t>
      </w: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2.2.6.  Ambtstermijn</w:t>
      </w:r>
    </w:p>
    <w:p w:rsidR="00DE6094" w:rsidRPr="00C60D72" w:rsidRDefault="00DE6094" w:rsidP="00DE6094">
      <w:pPr>
        <w:adjustRightInd w:val="0"/>
        <w:rPr>
          <w:rFonts w:ascii="Times New Roman" w:hAnsi="Times New Roman" w:cs="Times New Roman"/>
          <w:sz w:val="24"/>
          <w:szCs w:val="24"/>
        </w:rPr>
      </w:pPr>
      <w:r w:rsidRPr="00C60D72">
        <w:rPr>
          <w:rFonts w:ascii="Times New Roman" w:hAnsi="Times New Roman" w:cs="Times New Roman"/>
          <w:sz w:val="24"/>
          <w:szCs w:val="24"/>
        </w:rPr>
        <w:t xml:space="preserve">De eerste ambtstermijn van ouderlingen en diakenen is in de regel vier jaar. Zij zijn telkens terstond als ambtsdrager herkiesbaar, voor een per geval vast te stellen termijn. Aan de gemeente wordt het voornemen over te gaan tot verlenging van de ambtstermijn kenbaar gemaakt tenminste </w:t>
      </w:r>
      <w:r>
        <w:rPr>
          <w:rFonts w:ascii="Times New Roman" w:hAnsi="Times New Roman" w:cs="Times New Roman"/>
          <w:sz w:val="24"/>
          <w:szCs w:val="24"/>
        </w:rPr>
        <w:t>drie</w:t>
      </w:r>
      <w:r w:rsidRPr="00C60D72">
        <w:rPr>
          <w:rFonts w:ascii="Times New Roman" w:hAnsi="Times New Roman" w:cs="Times New Roman"/>
          <w:sz w:val="24"/>
          <w:szCs w:val="24"/>
        </w:rPr>
        <w:t xml:space="preserve"> weken voor de voorgenomen datum van herbevestiging.</w:t>
      </w:r>
    </w:p>
    <w:bookmarkEnd w:id="1"/>
    <w:p w:rsidR="001C6C6A" w:rsidRDefault="001C6C6A" w:rsidP="00DE6094">
      <w:pPr>
        <w:pStyle w:val="Plattetekst3"/>
        <w:rPr>
          <w:rFonts w:ascii="Times New Roman" w:hAnsi="Times New Roman" w:cs="Times New Roman"/>
          <w:b/>
          <w:sz w:val="24"/>
          <w:szCs w:val="24"/>
        </w:rPr>
      </w:pPr>
    </w:p>
    <w:p w:rsidR="00F44A04" w:rsidRDefault="00F44A04" w:rsidP="00DE6094">
      <w:pPr>
        <w:pStyle w:val="Plattetekst3"/>
        <w:rPr>
          <w:rFonts w:ascii="Times New Roman" w:hAnsi="Times New Roman" w:cs="Times New Roman"/>
          <w:b/>
          <w:sz w:val="24"/>
          <w:szCs w:val="24"/>
        </w:rPr>
      </w:pPr>
    </w:p>
    <w:p w:rsidR="00DE6094" w:rsidRPr="00F44A04" w:rsidRDefault="00C41987" w:rsidP="00DE6094">
      <w:pPr>
        <w:pStyle w:val="Plattetekst3"/>
        <w:rPr>
          <w:rFonts w:ascii="Times New Roman" w:hAnsi="Times New Roman" w:cs="Times New Roman"/>
          <w:b/>
          <w:sz w:val="24"/>
          <w:szCs w:val="24"/>
        </w:rPr>
      </w:pPr>
      <w:r>
        <w:rPr>
          <w:rFonts w:ascii="Times New Roman" w:hAnsi="Times New Roman" w:cs="Times New Roman"/>
          <w:b/>
          <w:sz w:val="24"/>
          <w:szCs w:val="24"/>
        </w:rPr>
        <w:t>§ 2.</w:t>
      </w:r>
      <w:r w:rsidR="00DE6094" w:rsidRPr="00F44A04">
        <w:rPr>
          <w:rFonts w:ascii="Times New Roman" w:hAnsi="Times New Roman" w:cs="Times New Roman"/>
          <w:b/>
          <w:sz w:val="24"/>
          <w:szCs w:val="24"/>
        </w:rPr>
        <w:t>3.  Verkiezing van predikanten</w:t>
      </w:r>
    </w:p>
    <w:p w:rsidR="00DE6094" w:rsidRPr="00C60D72" w:rsidRDefault="00DE6094" w:rsidP="00DE6094">
      <w:pPr>
        <w:pStyle w:val="Kop3"/>
        <w:tabs>
          <w:tab w:val="left" w:pos="637"/>
          <w:tab w:val="left" w:pos="2764"/>
          <w:tab w:val="left" w:pos="9212"/>
        </w:tabs>
        <w:rPr>
          <w:rFonts w:ascii="Times New Roman" w:hAnsi="Times New Roman" w:cs="Times New Roman"/>
        </w:rPr>
      </w:pPr>
    </w:p>
    <w:p w:rsidR="00DE6094" w:rsidRPr="00C60D72" w:rsidRDefault="00DE6094" w:rsidP="00DE6094">
      <w:pPr>
        <w:pStyle w:val="Plattetekst3"/>
        <w:rPr>
          <w:rFonts w:ascii="Times New Roman" w:hAnsi="Times New Roman" w:cs="Times New Roman"/>
          <w:sz w:val="24"/>
          <w:szCs w:val="24"/>
          <w:u w:val="single"/>
        </w:rPr>
      </w:pPr>
      <w:r w:rsidRPr="00C60D72">
        <w:rPr>
          <w:rFonts w:ascii="Times New Roman" w:hAnsi="Times New Roman" w:cs="Times New Roman"/>
          <w:sz w:val="24"/>
          <w:szCs w:val="24"/>
          <w:u w:val="single"/>
        </w:rPr>
        <w:t xml:space="preserve">2.3.1. </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Ordinantietekst</w:t>
      </w:r>
    </w:p>
    <w:p w:rsidR="00DE6094" w:rsidRPr="00C60D72" w:rsidRDefault="00DE6094" w:rsidP="00DE6094">
      <w:pPr>
        <w:pStyle w:val="Plattetekst3"/>
        <w:rPr>
          <w:rFonts w:ascii="Times New Roman" w:hAnsi="Times New Roman" w:cs="Times New Roman"/>
          <w:sz w:val="24"/>
          <w:szCs w:val="24"/>
        </w:rPr>
      </w:pPr>
      <w:r w:rsidRPr="00C60D72">
        <w:rPr>
          <w:rFonts w:ascii="Times New Roman" w:hAnsi="Times New Roman" w:cs="Times New Roman"/>
          <w:sz w:val="24"/>
          <w:szCs w:val="24"/>
        </w:rPr>
        <w:t xml:space="preserve">De </w:t>
      </w:r>
      <w:r>
        <w:rPr>
          <w:rFonts w:ascii="Times New Roman" w:hAnsi="Times New Roman" w:cs="Times New Roman"/>
          <w:sz w:val="24"/>
          <w:szCs w:val="24"/>
        </w:rPr>
        <w:t>o</w:t>
      </w:r>
      <w:r w:rsidRPr="00C60D72">
        <w:rPr>
          <w:rFonts w:ascii="Times New Roman" w:hAnsi="Times New Roman" w:cs="Times New Roman"/>
          <w:sz w:val="24"/>
          <w:szCs w:val="24"/>
        </w:rPr>
        <w:t>rdinantietekst volgens ord.</w:t>
      </w:r>
      <w:r>
        <w:rPr>
          <w:rFonts w:ascii="Times New Roman" w:hAnsi="Times New Roman" w:cs="Times New Roman"/>
          <w:sz w:val="24"/>
          <w:szCs w:val="24"/>
        </w:rPr>
        <w:t xml:space="preserve"> </w:t>
      </w:r>
      <w:r w:rsidRPr="00C60D72">
        <w:rPr>
          <w:rFonts w:ascii="Times New Roman" w:hAnsi="Times New Roman" w:cs="Times New Roman"/>
          <w:sz w:val="24"/>
          <w:szCs w:val="24"/>
        </w:rPr>
        <w:t>3, art. 4 wordt gevolgd tenzij anders vermeld</w:t>
      </w:r>
      <w:r>
        <w:rPr>
          <w:rFonts w:ascii="Times New Roman" w:hAnsi="Times New Roman" w:cs="Times New Roman"/>
          <w:sz w:val="24"/>
          <w:szCs w:val="24"/>
        </w:rPr>
        <w:t>.</w:t>
      </w:r>
    </w:p>
    <w:p w:rsidR="00DE6094" w:rsidRPr="00C60D72" w:rsidRDefault="00DE6094" w:rsidP="00DE6094">
      <w:pPr>
        <w:tabs>
          <w:tab w:val="left" w:pos="637"/>
          <w:tab w:val="left" w:pos="2764"/>
          <w:tab w:val="left" w:pos="9212"/>
        </w:tabs>
        <w:rPr>
          <w:rFonts w:ascii="Times New Roman" w:hAnsi="Times New Roman" w:cs="Times New Roman"/>
          <w:sz w:val="24"/>
          <w:szCs w:val="24"/>
        </w:rPr>
      </w:pPr>
    </w:p>
    <w:p w:rsidR="00DE6094" w:rsidRPr="00AE5256" w:rsidRDefault="00DE6094" w:rsidP="00DE6094">
      <w:pPr>
        <w:pStyle w:val="Geenafstand"/>
        <w:rPr>
          <w:rFonts w:ascii="Times New Roman" w:hAnsi="Times New Roman"/>
          <w:sz w:val="24"/>
          <w:szCs w:val="24"/>
          <w:u w:val="single"/>
          <w:lang w:val="nl-NL"/>
        </w:rPr>
      </w:pPr>
      <w:r w:rsidRPr="00AE5256">
        <w:rPr>
          <w:rFonts w:ascii="Times New Roman" w:hAnsi="Times New Roman"/>
          <w:sz w:val="24"/>
          <w:szCs w:val="24"/>
          <w:u w:val="single"/>
          <w:lang w:val="nl-NL"/>
        </w:rPr>
        <w:t>2.3.2.  Horen van de gemeente</w:t>
      </w:r>
    </w:p>
    <w:p w:rsidR="00F44A04" w:rsidRDefault="00DE6094" w:rsidP="00DE6094">
      <w:pPr>
        <w:tabs>
          <w:tab w:val="left" w:pos="637"/>
          <w:tab w:val="left" w:pos="2764"/>
          <w:tab w:val="left" w:pos="9212"/>
        </w:tabs>
        <w:rPr>
          <w:rFonts w:ascii="Times New Roman" w:hAnsi="Times New Roman" w:cs="Times New Roman"/>
          <w:sz w:val="24"/>
          <w:szCs w:val="24"/>
        </w:rPr>
      </w:pPr>
      <w:r w:rsidRPr="00C60D72">
        <w:rPr>
          <w:rFonts w:ascii="Times New Roman" w:hAnsi="Times New Roman" w:cs="Times New Roman"/>
          <w:sz w:val="24"/>
          <w:szCs w:val="24"/>
        </w:rPr>
        <w:t>In afwijking van het bepaalde in ord. 3</w:t>
      </w:r>
      <w:r>
        <w:rPr>
          <w:rFonts w:ascii="Times New Roman" w:hAnsi="Times New Roman" w:cs="Times New Roman"/>
          <w:sz w:val="24"/>
          <w:szCs w:val="24"/>
        </w:rPr>
        <w:t>-</w:t>
      </w:r>
      <w:r w:rsidRPr="00C60D72">
        <w:rPr>
          <w:rFonts w:ascii="Times New Roman" w:hAnsi="Times New Roman" w:cs="Times New Roman"/>
          <w:sz w:val="24"/>
          <w:szCs w:val="24"/>
        </w:rPr>
        <w:t>4</w:t>
      </w:r>
      <w:r>
        <w:rPr>
          <w:rFonts w:ascii="Times New Roman" w:hAnsi="Times New Roman" w:cs="Times New Roman"/>
          <w:sz w:val="24"/>
          <w:szCs w:val="24"/>
        </w:rPr>
        <w:t>-</w:t>
      </w:r>
      <w:r w:rsidRPr="00C60D72">
        <w:rPr>
          <w:rFonts w:ascii="Times New Roman" w:hAnsi="Times New Roman" w:cs="Times New Roman"/>
          <w:sz w:val="24"/>
          <w:szCs w:val="24"/>
        </w:rPr>
        <w:t xml:space="preserve">6 worden predikanten verkozen door de kerkenraden nadat de gemeente daarover is gehoord. </w:t>
      </w:r>
    </w:p>
    <w:p w:rsidR="003814DB" w:rsidRDefault="003814DB" w:rsidP="00DE6094">
      <w:pPr>
        <w:pStyle w:val="Geenafstand"/>
        <w:rPr>
          <w:rFonts w:ascii="Times New Roman" w:eastAsia="Arial" w:hAnsi="Times New Roman"/>
          <w:b/>
          <w:sz w:val="24"/>
          <w:szCs w:val="24"/>
          <w:lang w:val="nl-NL"/>
        </w:rPr>
      </w:pPr>
    </w:p>
    <w:p w:rsidR="003814DB" w:rsidRDefault="003814DB" w:rsidP="00DE6094">
      <w:pPr>
        <w:pStyle w:val="Geenafstand"/>
        <w:rPr>
          <w:rFonts w:ascii="Times New Roman" w:eastAsia="Arial" w:hAnsi="Times New Roman"/>
          <w:b/>
          <w:sz w:val="24"/>
          <w:szCs w:val="24"/>
          <w:lang w:val="nl-NL"/>
        </w:rPr>
      </w:pPr>
    </w:p>
    <w:p w:rsidR="001C6C6A" w:rsidRPr="00F44A04" w:rsidRDefault="001C6C6A" w:rsidP="00DE6094">
      <w:pPr>
        <w:pStyle w:val="Geenafstand"/>
        <w:rPr>
          <w:rFonts w:ascii="Times New Roman" w:hAnsi="Times New Roman"/>
          <w:sz w:val="24"/>
          <w:szCs w:val="24"/>
          <w:u w:val="single"/>
          <w:lang w:val="nl-NL"/>
        </w:rPr>
      </w:pPr>
      <w:r w:rsidRPr="00F44A04">
        <w:rPr>
          <w:rFonts w:ascii="Times New Roman" w:eastAsia="Arial" w:hAnsi="Times New Roman"/>
          <w:b/>
          <w:sz w:val="24"/>
          <w:szCs w:val="24"/>
          <w:lang w:val="nl-NL"/>
        </w:rPr>
        <w:t>§ 3. De werkwijze van de kerkenraad</w:t>
      </w:r>
    </w:p>
    <w:p w:rsidR="001C6C6A" w:rsidRDefault="001C6C6A" w:rsidP="00DE6094">
      <w:pPr>
        <w:pStyle w:val="Geenafstand"/>
        <w:rPr>
          <w:rFonts w:ascii="Times New Roman" w:hAnsi="Times New Roman"/>
          <w:sz w:val="24"/>
          <w:szCs w:val="24"/>
          <w:u w:val="single"/>
          <w:lang w:val="nl-NL"/>
        </w:rPr>
      </w:pPr>
    </w:p>
    <w:p w:rsidR="00DE6094" w:rsidRPr="007A78ED" w:rsidRDefault="00DE6094" w:rsidP="00DE6094">
      <w:pPr>
        <w:pStyle w:val="Geenafstand"/>
        <w:rPr>
          <w:rFonts w:ascii="Times New Roman" w:hAnsi="Times New Roman"/>
          <w:sz w:val="24"/>
          <w:szCs w:val="24"/>
          <w:u w:val="single"/>
          <w:lang w:val="nl-NL"/>
        </w:rPr>
      </w:pPr>
      <w:r w:rsidRPr="007A78ED">
        <w:rPr>
          <w:rFonts w:ascii="Times New Roman" w:hAnsi="Times New Roman"/>
          <w:sz w:val="24"/>
          <w:szCs w:val="24"/>
          <w:u w:val="single"/>
          <w:lang w:val="nl-NL"/>
        </w:rPr>
        <w:t>3.1.  Aantal vergaderingen</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De kerkenraad vergadert</w:t>
      </w:r>
      <w:r>
        <w:rPr>
          <w:rFonts w:ascii="Times New Roman" w:hAnsi="Times New Roman" w:cs="Times New Roman"/>
          <w:sz w:val="24"/>
          <w:szCs w:val="24"/>
        </w:rPr>
        <w:t xml:space="preserve"> </w:t>
      </w:r>
      <w:r w:rsidRPr="00C60D72">
        <w:rPr>
          <w:rFonts w:ascii="Times New Roman" w:hAnsi="Times New Roman" w:cs="Times New Roman"/>
          <w:sz w:val="24"/>
          <w:szCs w:val="24"/>
        </w:rPr>
        <w:t xml:space="preserve">tenminste </w:t>
      </w:r>
      <w:r>
        <w:rPr>
          <w:rFonts w:ascii="Times New Roman" w:hAnsi="Times New Roman" w:cs="Times New Roman"/>
          <w:sz w:val="24"/>
          <w:szCs w:val="24"/>
        </w:rPr>
        <w:t>zes</w:t>
      </w:r>
      <w:r w:rsidRPr="00C60D72">
        <w:rPr>
          <w:rFonts w:ascii="Times New Roman" w:hAnsi="Times New Roman" w:cs="Times New Roman"/>
          <w:sz w:val="24"/>
          <w:szCs w:val="24"/>
        </w:rPr>
        <w:t xml:space="preserve"> maal per jaar. </w:t>
      </w:r>
    </w:p>
    <w:p w:rsidR="00DE6094" w:rsidRPr="00C60D72" w:rsidRDefault="00DE6094" w:rsidP="00DE6094">
      <w:pPr>
        <w:rPr>
          <w:rFonts w:ascii="Times New Roman" w:hAnsi="Times New Roman" w:cs="Times New Roman"/>
          <w:sz w:val="24"/>
          <w:szCs w:val="24"/>
        </w:rPr>
      </w:pPr>
    </w:p>
    <w:p w:rsidR="00DE6094" w:rsidRPr="00AE5256" w:rsidRDefault="00DE6094" w:rsidP="00DE6094">
      <w:pPr>
        <w:pStyle w:val="Geenafstand"/>
        <w:rPr>
          <w:rFonts w:ascii="Times New Roman" w:hAnsi="Times New Roman"/>
          <w:sz w:val="24"/>
          <w:szCs w:val="24"/>
          <w:u w:val="single"/>
          <w:lang w:val="nl-NL"/>
        </w:rPr>
      </w:pPr>
      <w:r w:rsidRPr="00AE5256">
        <w:rPr>
          <w:rFonts w:ascii="Times New Roman" w:hAnsi="Times New Roman"/>
          <w:sz w:val="24"/>
          <w:szCs w:val="24"/>
          <w:u w:val="single"/>
          <w:lang w:val="nl-NL"/>
        </w:rPr>
        <w:t>3.2.  Bijeenroepen vergaderingen</w:t>
      </w:r>
    </w:p>
    <w:p w:rsidR="00DE6094" w:rsidRPr="00C60D72" w:rsidRDefault="00DE6094" w:rsidP="00DE6094">
      <w:pPr>
        <w:rPr>
          <w:rFonts w:ascii="Times New Roman" w:hAnsi="Times New Roman" w:cs="Times New Roman"/>
          <w:b/>
          <w:sz w:val="24"/>
          <w:szCs w:val="24"/>
        </w:rPr>
      </w:pPr>
      <w:r w:rsidRPr="00C60D72">
        <w:rPr>
          <w:rFonts w:ascii="Times New Roman" w:hAnsi="Times New Roman" w:cs="Times New Roman"/>
          <w:sz w:val="24"/>
          <w:szCs w:val="24"/>
        </w:rPr>
        <w:t xml:space="preserve">De vergaderingen van de kerkenraad worden tenminste </w:t>
      </w:r>
      <w:r>
        <w:rPr>
          <w:rFonts w:ascii="Times New Roman" w:hAnsi="Times New Roman" w:cs="Times New Roman"/>
          <w:sz w:val="24"/>
          <w:szCs w:val="24"/>
        </w:rPr>
        <w:t>drie</w:t>
      </w:r>
      <w:r w:rsidRPr="00C60D72">
        <w:rPr>
          <w:rFonts w:ascii="Times New Roman" w:hAnsi="Times New Roman" w:cs="Times New Roman"/>
          <w:sz w:val="24"/>
          <w:szCs w:val="24"/>
        </w:rPr>
        <w:t xml:space="preserve"> dagen van te voren bijeengeroepen door het moderamen, onder vermelding van de zaken die aan de orde zullen komen (de agenda). </w:t>
      </w: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3.3.  Verslaglegging</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 xml:space="preserve">Van de vergadering wordt een schriftelijk verslag opgesteld, dat in de eerstvolgende vergadering door de kerkenraad wordt vastgesteld. </w:t>
      </w:r>
    </w:p>
    <w:p w:rsidR="001C6C6A" w:rsidRPr="00D857D9" w:rsidRDefault="001C6C6A" w:rsidP="00D857D9">
      <w:pPr>
        <w:pStyle w:val="Geenafstand"/>
        <w:rPr>
          <w:rFonts w:ascii="Times New Roman" w:eastAsia="Arial" w:hAnsi="Times New Roman"/>
          <w:sz w:val="24"/>
          <w:szCs w:val="24"/>
          <w:u w:val="single"/>
        </w:rPr>
      </w:pPr>
      <w:r w:rsidRPr="00D857D9">
        <w:rPr>
          <w:rFonts w:ascii="Times New Roman" w:eastAsia="Arial" w:hAnsi="Times New Roman"/>
          <w:sz w:val="24"/>
          <w:szCs w:val="24"/>
          <w:u w:val="single"/>
        </w:rPr>
        <w:t xml:space="preserve">3.4. Openbaarmaking besluiten </w:t>
      </w:r>
    </w:p>
    <w:p w:rsidR="001C6C6A" w:rsidRPr="00D857D9" w:rsidRDefault="001C6C6A" w:rsidP="00D857D9">
      <w:pPr>
        <w:pStyle w:val="Geenafstand"/>
        <w:rPr>
          <w:rFonts w:ascii="Times New Roman" w:eastAsia="Arial" w:hAnsi="Times New Roman"/>
          <w:sz w:val="24"/>
          <w:szCs w:val="24"/>
        </w:rPr>
      </w:pPr>
      <w:r w:rsidRPr="00D857D9">
        <w:rPr>
          <w:rFonts w:ascii="Times New Roman" w:eastAsia="Arial" w:hAnsi="Times New Roman"/>
          <w:sz w:val="24"/>
          <w:szCs w:val="24"/>
        </w:rPr>
        <w:t xml:space="preserve">Niet vertrouwelijke besluiten, genomen in de vergadering van de kerkenraad, worden hetzij schriftelijk in het kerkblad, hetzij door een mondelinge mededeling binnen een redelijke termijn aan de gemeente bekend gemaakt.  </w:t>
      </w:r>
    </w:p>
    <w:p w:rsidR="00DE6094" w:rsidRPr="00D857D9" w:rsidRDefault="00DE6094" w:rsidP="00D857D9">
      <w:pPr>
        <w:pStyle w:val="Geenafstand"/>
        <w:rPr>
          <w:rFonts w:ascii="Times New Roman" w:hAnsi="Times New Roman"/>
          <w:b/>
          <w:sz w:val="24"/>
          <w:szCs w:val="24"/>
        </w:rPr>
      </w:pPr>
    </w:p>
    <w:p w:rsidR="00DE6094" w:rsidRPr="00AE5256" w:rsidRDefault="00DE6094" w:rsidP="00DE6094">
      <w:pPr>
        <w:pStyle w:val="Geenafstand"/>
        <w:rPr>
          <w:rFonts w:ascii="Times New Roman" w:hAnsi="Times New Roman"/>
          <w:sz w:val="24"/>
          <w:szCs w:val="24"/>
          <w:u w:val="single"/>
          <w:lang w:val="nl-NL"/>
        </w:rPr>
      </w:pPr>
      <w:r w:rsidRPr="00AE5256">
        <w:rPr>
          <w:rFonts w:ascii="Times New Roman" w:hAnsi="Times New Roman"/>
          <w:sz w:val="24"/>
          <w:szCs w:val="24"/>
          <w:u w:val="single"/>
          <w:lang w:val="nl-NL"/>
        </w:rPr>
        <w:t>3.</w:t>
      </w:r>
      <w:r w:rsidR="00F44A04">
        <w:rPr>
          <w:rFonts w:ascii="Times New Roman" w:hAnsi="Times New Roman"/>
          <w:sz w:val="24"/>
          <w:szCs w:val="24"/>
          <w:u w:val="single"/>
          <w:lang w:val="nl-NL"/>
        </w:rPr>
        <w:t>5</w:t>
      </w:r>
      <w:r w:rsidRPr="00AE5256">
        <w:rPr>
          <w:rFonts w:ascii="Times New Roman" w:hAnsi="Times New Roman"/>
          <w:sz w:val="24"/>
          <w:szCs w:val="24"/>
          <w:u w:val="single"/>
          <w:lang w:val="nl-NL"/>
        </w:rPr>
        <w:t>.  Verkiezing moderamen</w:t>
      </w:r>
    </w:p>
    <w:p w:rsidR="00DE6094" w:rsidRPr="00F44A04" w:rsidRDefault="00DE6094" w:rsidP="00DE6094">
      <w:pPr>
        <w:rPr>
          <w:rFonts w:ascii="Times New Roman" w:hAnsi="Times New Roman" w:cs="Times New Roman"/>
          <w:b/>
          <w:sz w:val="24"/>
          <w:szCs w:val="24"/>
        </w:rPr>
      </w:pPr>
      <w:r w:rsidRPr="00AE5256">
        <w:rPr>
          <w:rFonts w:ascii="Times New Roman" w:hAnsi="Times New Roman" w:cs="Times New Roman"/>
          <w:sz w:val="24"/>
          <w:szCs w:val="24"/>
        </w:rPr>
        <w:t>De in ord. 4</w:t>
      </w:r>
      <w:r>
        <w:rPr>
          <w:rFonts w:ascii="Times New Roman" w:hAnsi="Times New Roman" w:cs="Times New Roman"/>
          <w:sz w:val="24"/>
          <w:szCs w:val="24"/>
        </w:rPr>
        <w:t>-</w:t>
      </w:r>
      <w:r w:rsidRPr="00AE5256">
        <w:rPr>
          <w:rFonts w:ascii="Times New Roman" w:hAnsi="Times New Roman" w:cs="Times New Roman"/>
          <w:sz w:val="24"/>
          <w:szCs w:val="24"/>
        </w:rPr>
        <w:t>8</w:t>
      </w:r>
      <w:r>
        <w:rPr>
          <w:rFonts w:ascii="Times New Roman" w:hAnsi="Times New Roman" w:cs="Times New Roman"/>
          <w:sz w:val="24"/>
          <w:szCs w:val="24"/>
        </w:rPr>
        <w:t>-</w:t>
      </w:r>
      <w:r w:rsidRPr="00AE5256">
        <w:rPr>
          <w:rFonts w:ascii="Times New Roman" w:hAnsi="Times New Roman" w:cs="Times New Roman"/>
          <w:sz w:val="24"/>
          <w:szCs w:val="24"/>
        </w:rPr>
        <w:t xml:space="preserve">2 genoemde jaarlijkse verkiezing van het moderamen van de </w:t>
      </w:r>
      <w:r w:rsidRPr="005064F5">
        <w:rPr>
          <w:rFonts w:ascii="Times New Roman" w:hAnsi="Times New Roman" w:cs="Times New Roman"/>
          <w:sz w:val="24"/>
          <w:szCs w:val="24"/>
        </w:rPr>
        <w:t xml:space="preserve">kerkenraad is in </w:t>
      </w:r>
      <w:r w:rsidRPr="00F44A04">
        <w:rPr>
          <w:rFonts w:ascii="Times New Roman" w:hAnsi="Times New Roman" w:cs="Times New Roman"/>
          <w:sz w:val="24"/>
          <w:szCs w:val="24"/>
        </w:rPr>
        <w:t>de eerste vergadering van de maand januari van elk jaar.</w:t>
      </w:r>
    </w:p>
    <w:p w:rsidR="001C6C6A" w:rsidRPr="00D857D9" w:rsidRDefault="001C6C6A" w:rsidP="00D857D9">
      <w:pPr>
        <w:pStyle w:val="Geenafstand"/>
        <w:rPr>
          <w:rFonts w:ascii="Times New Roman" w:eastAsia="Arial" w:hAnsi="Times New Roman"/>
          <w:sz w:val="24"/>
          <w:szCs w:val="24"/>
          <w:u w:val="single"/>
        </w:rPr>
      </w:pPr>
      <w:r w:rsidRPr="00D857D9">
        <w:rPr>
          <w:rFonts w:ascii="Times New Roman" w:eastAsia="Arial" w:hAnsi="Times New Roman"/>
          <w:sz w:val="24"/>
          <w:szCs w:val="24"/>
          <w:u w:val="single"/>
        </w:rPr>
        <w:t xml:space="preserve">3.6. Plaatsvervangers </w:t>
      </w:r>
    </w:p>
    <w:p w:rsidR="001C6C6A" w:rsidRPr="00D857D9" w:rsidRDefault="001C6C6A" w:rsidP="00D857D9">
      <w:pPr>
        <w:pStyle w:val="Geenafstand"/>
        <w:rPr>
          <w:rFonts w:ascii="Times New Roman" w:eastAsia="Arial" w:hAnsi="Times New Roman"/>
          <w:sz w:val="24"/>
          <w:szCs w:val="24"/>
        </w:rPr>
      </w:pPr>
      <w:r w:rsidRPr="00D857D9">
        <w:rPr>
          <w:rFonts w:ascii="Times New Roman" w:eastAsia="Arial" w:hAnsi="Times New Roman"/>
          <w:sz w:val="24"/>
          <w:szCs w:val="24"/>
        </w:rPr>
        <w:t xml:space="preserve">In de vergadering genoemd in art. 3.5 worden de plaatsvervangers van de preses en de scriba aangewezen. </w:t>
      </w:r>
    </w:p>
    <w:p w:rsidR="001C6C6A" w:rsidRPr="00D857D9" w:rsidRDefault="001C6C6A" w:rsidP="00D857D9">
      <w:pPr>
        <w:pStyle w:val="Geenafstand"/>
        <w:rPr>
          <w:rFonts w:ascii="Times New Roman" w:eastAsia="Arial" w:hAnsi="Times New Roman"/>
          <w:sz w:val="24"/>
          <w:szCs w:val="24"/>
        </w:rPr>
      </w:pPr>
    </w:p>
    <w:p w:rsidR="001C6C6A" w:rsidRPr="00D857D9" w:rsidRDefault="001C6C6A" w:rsidP="00D857D9">
      <w:pPr>
        <w:pStyle w:val="Geenafstand"/>
        <w:rPr>
          <w:rFonts w:ascii="Times New Roman" w:eastAsia="Arial" w:hAnsi="Times New Roman"/>
          <w:sz w:val="24"/>
          <w:szCs w:val="24"/>
          <w:u w:val="single"/>
        </w:rPr>
      </w:pPr>
      <w:r w:rsidRPr="00D857D9">
        <w:rPr>
          <w:rFonts w:ascii="Times New Roman" w:eastAsia="Arial" w:hAnsi="Times New Roman"/>
          <w:sz w:val="24"/>
          <w:szCs w:val="24"/>
          <w:u w:val="single"/>
        </w:rPr>
        <w:t>3.7. Jaargesprekken</w:t>
      </w:r>
    </w:p>
    <w:p w:rsidR="001C6C6A" w:rsidRPr="00D857D9" w:rsidRDefault="001C6C6A" w:rsidP="00D857D9">
      <w:pPr>
        <w:pStyle w:val="Geenafstand"/>
        <w:rPr>
          <w:rFonts w:ascii="Times New Roman" w:eastAsia="Arial" w:hAnsi="Times New Roman"/>
          <w:sz w:val="24"/>
          <w:szCs w:val="24"/>
        </w:rPr>
      </w:pPr>
      <w:r w:rsidRPr="00D857D9">
        <w:rPr>
          <w:rFonts w:ascii="Times New Roman" w:eastAsia="Arial" w:hAnsi="Times New Roman"/>
          <w:sz w:val="24"/>
          <w:szCs w:val="24"/>
        </w:rPr>
        <w:t>De jaargesprekken met de predikant worden</w:t>
      </w:r>
      <w:r w:rsidR="007A332A" w:rsidRPr="00D857D9">
        <w:rPr>
          <w:rFonts w:ascii="Times New Roman" w:eastAsia="Arial" w:hAnsi="Times New Roman"/>
          <w:sz w:val="24"/>
          <w:szCs w:val="24"/>
        </w:rPr>
        <w:t>,</w:t>
      </w:r>
      <w:r w:rsidRPr="00D857D9">
        <w:rPr>
          <w:rFonts w:ascii="Times New Roman" w:eastAsia="Arial" w:hAnsi="Times New Roman"/>
          <w:sz w:val="24"/>
          <w:szCs w:val="24"/>
        </w:rPr>
        <w:t xml:space="preserve"> </w:t>
      </w:r>
      <w:r w:rsidR="003814DB" w:rsidRPr="00D857D9">
        <w:rPr>
          <w:rFonts w:ascii="Times New Roman" w:eastAsia="Arial" w:hAnsi="Times New Roman"/>
          <w:sz w:val="24"/>
          <w:szCs w:val="24"/>
        </w:rPr>
        <w:t>gecoördineerd door het moderamen</w:t>
      </w:r>
      <w:r w:rsidR="007A332A" w:rsidRPr="00D857D9">
        <w:rPr>
          <w:rFonts w:ascii="Times New Roman" w:eastAsia="Arial" w:hAnsi="Times New Roman"/>
          <w:sz w:val="24"/>
          <w:szCs w:val="24"/>
        </w:rPr>
        <w:t>,</w:t>
      </w:r>
      <w:r w:rsidR="003814DB" w:rsidRPr="00D857D9">
        <w:rPr>
          <w:rFonts w:ascii="Times New Roman" w:eastAsia="Arial" w:hAnsi="Times New Roman"/>
          <w:sz w:val="24"/>
          <w:szCs w:val="24"/>
        </w:rPr>
        <w:t xml:space="preserve"> </w:t>
      </w:r>
      <w:r w:rsidRPr="00D857D9">
        <w:rPr>
          <w:rFonts w:ascii="Times New Roman" w:eastAsia="Arial" w:hAnsi="Times New Roman"/>
          <w:sz w:val="24"/>
          <w:szCs w:val="24"/>
        </w:rPr>
        <w:t xml:space="preserve">gehouden </w:t>
      </w:r>
      <w:r w:rsidR="007A332A" w:rsidRPr="00D857D9">
        <w:rPr>
          <w:rFonts w:ascii="Times New Roman" w:eastAsia="Arial" w:hAnsi="Times New Roman"/>
          <w:sz w:val="24"/>
          <w:szCs w:val="24"/>
        </w:rPr>
        <w:t xml:space="preserve">in januari van elk jaar </w:t>
      </w:r>
      <w:r w:rsidRPr="00D857D9">
        <w:rPr>
          <w:rFonts w:ascii="Times New Roman" w:eastAsia="Arial" w:hAnsi="Times New Roman"/>
          <w:sz w:val="24"/>
          <w:szCs w:val="24"/>
        </w:rPr>
        <w:t xml:space="preserve">door </w:t>
      </w:r>
      <w:r w:rsidR="007A332A" w:rsidRPr="00D857D9">
        <w:rPr>
          <w:rFonts w:ascii="Times New Roman" w:eastAsia="Arial" w:hAnsi="Times New Roman"/>
          <w:sz w:val="24"/>
          <w:szCs w:val="24"/>
        </w:rPr>
        <w:t>twee daartoe aangezochte leden der gemeente.</w:t>
      </w:r>
    </w:p>
    <w:p w:rsidR="00D857D9" w:rsidRDefault="00D857D9" w:rsidP="00DE6094">
      <w:pPr>
        <w:pStyle w:val="Geenafstand"/>
        <w:rPr>
          <w:rFonts w:ascii="Times New Roman" w:hAnsi="Times New Roman"/>
          <w:sz w:val="24"/>
          <w:szCs w:val="24"/>
          <w:u w:val="single"/>
          <w:lang w:val="nl-NL"/>
        </w:rPr>
      </w:pPr>
    </w:p>
    <w:p w:rsidR="00DE6094" w:rsidRPr="00192768" w:rsidRDefault="00F44A04"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3.8</w:t>
      </w:r>
      <w:r w:rsidR="00DE6094" w:rsidRPr="00192768">
        <w:rPr>
          <w:rFonts w:ascii="Times New Roman" w:hAnsi="Times New Roman"/>
          <w:sz w:val="24"/>
          <w:szCs w:val="24"/>
          <w:u w:val="single"/>
          <w:lang w:val="nl-NL"/>
        </w:rPr>
        <w:t>.  Horen gemeente</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In de gevallen dat de kerkorde voorschrijft, dat de kerkenraad de gemeente kent in een bepaalde zaak en haar daarover hoort</w:t>
      </w:r>
      <w:r>
        <w:rPr>
          <w:rFonts w:ascii="Times New Roman" w:hAnsi="Times New Roman" w:cs="Times New Roman"/>
          <w:sz w:val="24"/>
          <w:szCs w:val="24"/>
        </w:rPr>
        <w:t>,</w:t>
      </w:r>
      <w:r w:rsidRPr="00C60D72">
        <w:rPr>
          <w:rFonts w:ascii="Times New Roman" w:hAnsi="Times New Roman" w:cs="Times New Roman"/>
          <w:sz w:val="24"/>
          <w:szCs w:val="24"/>
        </w:rPr>
        <w:t xml:space="preserve"> belegt de kerkenraad een bijeenkomst met de (betreffende) leden van de gemeente. Deze bijeenkomst wordt aangekondigd in het </w:t>
      </w:r>
      <w:r>
        <w:rPr>
          <w:rFonts w:ascii="Times New Roman" w:hAnsi="Times New Roman" w:cs="Times New Roman"/>
          <w:sz w:val="24"/>
          <w:szCs w:val="24"/>
        </w:rPr>
        <w:t>k</w:t>
      </w:r>
      <w:r w:rsidRPr="00C60D72">
        <w:rPr>
          <w:rFonts w:ascii="Times New Roman" w:hAnsi="Times New Roman" w:cs="Times New Roman"/>
          <w:sz w:val="24"/>
          <w:szCs w:val="24"/>
        </w:rPr>
        <w:t>erkblad, dat voorafgaande aan de bijeenkomst verschijnt en/of op de website en wordt afgekondigd in tenminste één kerkdienst, die aan de bijeenkomst voorafgaat. In deze berichtgeving vooraf maakt de kerkenraad kenbaar over welke zaak hij de gemeente willen horen.</w:t>
      </w:r>
    </w:p>
    <w:p w:rsidR="00DE6094" w:rsidRPr="00C60D72" w:rsidRDefault="00DE6094" w:rsidP="00DE6094">
      <w:pPr>
        <w:pStyle w:val="Plattetekst3"/>
        <w:rPr>
          <w:rFonts w:ascii="Times New Roman" w:hAnsi="Times New Roman" w:cs="Times New Roman"/>
          <w:sz w:val="24"/>
          <w:szCs w:val="24"/>
          <w:u w:val="single"/>
        </w:rPr>
      </w:pPr>
      <w:r w:rsidRPr="00C60D72">
        <w:rPr>
          <w:rFonts w:ascii="Times New Roman" w:hAnsi="Times New Roman" w:cs="Times New Roman"/>
          <w:sz w:val="24"/>
          <w:szCs w:val="24"/>
          <w:u w:val="single"/>
        </w:rPr>
        <w:t>3.</w:t>
      </w:r>
      <w:r w:rsidR="00F44A04">
        <w:rPr>
          <w:rFonts w:ascii="Times New Roman" w:hAnsi="Times New Roman" w:cs="Times New Roman"/>
          <w:sz w:val="24"/>
          <w:szCs w:val="24"/>
          <w:u w:val="single"/>
        </w:rPr>
        <w:t>9</w:t>
      </w:r>
      <w:r w:rsidRPr="00C60D7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Aanwezigheid gemeenteleden bij vergaderingen</w:t>
      </w:r>
    </w:p>
    <w:p w:rsidR="00DE6094" w:rsidRPr="005064F5" w:rsidRDefault="00DE6094" w:rsidP="00DE6094">
      <w:pPr>
        <w:rPr>
          <w:rFonts w:ascii="Times New Roman" w:hAnsi="Times New Roman" w:cs="Times New Roman"/>
          <w:sz w:val="24"/>
          <w:szCs w:val="24"/>
        </w:rPr>
      </w:pPr>
      <w:r w:rsidRPr="005064F5">
        <w:rPr>
          <w:rFonts w:ascii="Times New Roman" w:hAnsi="Times New Roman" w:cs="Times New Roman"/>
          <w:sz w:val="24"/>
          <w:szCs w:val="24"/>
        </w:rPr>
        <w:t>Tot de vergaderingen van de kerkenraad worden gemeenteleden als toehoorder toegelaten, tenzij de kerkenraad besluit een zaak in beslotenheid te behandelen.</w:t>
      </w:r>
    </w:p>
    <w:p w:rsidR="00DE6094" w:rsidRPr="00C60D72" w:rsidRDefault="00DE6094" w:rsidP="00DE6094">
      <w:pPr>
        <w:pStyle w:val="Plattetekst3"/>
        <w:rPr>
          <w:rFonts w:ascii="Times New Roman" w:hAnsi="Times New Roman" w:cs="Times New Roman"/>
          <w:sz w:val="24"/>
          <w:szCs w:val="24"/>
          <w:u w:val="single"/>
        </w:rPr>
      </w:pPr>
      <w:r w:rsidRPr="00C60D72">
        <w:rPr>
          <w:rFonts w:ascii="Times New Roman" w:hAnsi="Times New Roman" w:cs="Times New Roman"/>
          <w:sz w:val="24"/>
          <w:szCs w:val="24"/>
          <w:u w:val="single"/>
        </w:rPr>
        <w:t>3.</w:t>
      </w:r>
      <w:r w:rsidR="00F44A04">
        <w:rPr>
          <w:rFonts w:ascii="Times New Roman" w:hAnsi="Times New Roman" w:cs="Times New Roman"/>
          <w:sz w:val="24"/>
          <w:szCs w:val="24"/>
          <w:u w:val="single"/>
        </w:rPr>
        <w:t>10</w:t>
      </w:r>
      <w:r w:rsidRPr="00C60D7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Lopend archief</w:t>
      </w:r>
    </w:p>
    <w:p w:rsidR="00DE6094" w:rsidRPr="00AE5256" w:rsidRDefault="00DE6094" w:rsidP="00DE6094">
      <w:pPr>
        <w:rPr>
          <w:rFonts w:ascii="Times New Roman" w:hAnsi="Times New Roman" w:cs="Times New Roman"/>
          <w:sz w:val="24"/>
          <w:szCs w:val="24"/>
        </w:rPr>
      </w:pPr>
      <w:r w:rsidRPr="005064F5">
        <w:rPr>
          <w:rFonts w:ascii="Times New Roman" w:hAnsi="Times New Roman" w:cs="Times New Roman"/>
          <w:sz w:val="24"/>
          <w:szCs w:val="24"/>
        </w:rPr>
        <w:t xml:space="preserve">Het lopend archief van de kerkenraad berust bij de scriba, met inachtneming van de </w:t>
      </w:r>
      <w:r w:rsidRPr="00AE5256">
        <w:rPr>
          <w:rFonts w:ascii="Times New Roman" w:hAnsi="Times New Roman" w:cs="Times New Roman"/>
          <w:sz w:val="24"/>
          <w:szCs w:val="24"/>
        </w:rPr>
        <w:t>verantwoordelijkheid van de colleges van kerkrentmeesters voor de archieven van de gemeente uit hoofde van ord. 11</w:t>
      </w:r>
      <w:r>
        <w:rPr>
          <w:rFonts w:ascii="Times New Roman" w:hAnsi="Times New Roman" w:cs="Times New Roman"/>
          <w:sz w:val="24"/>
          <w:szCs w:val="24"/>
        </w:rPr>
        <w:t>-</w:t>
      </w:r>
      <w:r w:rsidRPr="00AE5256">
        <w:rPr>
          <w:rFonts w:ascii="Times New Roman" w:hAnsi="Times New Roman" w:cs="Times New Roman"/>
          <w:sz w:val="24"/>
          <w:szCs w:val="24"/>
        </w:rPr>
        <w:t xml:space="preserve">2-7. </w:t>
      </w:r>
    </w:p>
    <w:p w:rsidR="00DE6094" w:rsidRPr="00C60D72" w:rsidRDefault="00DE6094" w:rsidP="00DE6094">
      <w:pPr>
        <w:pStyle w:val="Plattetekst3"/>
        <w:rPr>
          <w:rFonts w:ascii="Times New Roman" w:hAnsi="Times New Roman" w:cs="Times New Roman"/>
          <w:sz w:val="24"/>
          <w:szCs w:val="24"/>
          <w:u w:val="single"/>
        </w:rPr>
      </w:pPr>
      <w:r w:rsidRPr="00C60D72">
        <w:rPr>
          <w:rFonts w:ascii="Times New Roman" w:hAnsi="Times New Roman" w:cs="Times New Roman"/>
          <w:sz w:val="24"/>
          <w:szCs w:val="24"/>
          <w:u w:val="single"/>
        </w:rPr>
        <w:t>3.</w:t>
      </w:r>
      <w:r w:rsidR="00F44A04">
        <w:rPr>
          <w:rFonts w:ascii="Times New Roman" w:hAnsi="Times New Roman" w:cs="Times New Roman"/>
          <w:sz w:val="24"/>
          <w:szCs w:val="24"/>
          <w:u w:val="single"/>
        </w:rPr>
        <w:t>11</w:t>
      </w:r>
      <w:r w:rsidRPr="00C60D7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Commissies</w:t>
      </w:r>
    </w:p>
    <w:p w:rsidR="00DE6094" w:rsidRPr="00F77787" w:rsidRDefault="00DE6094" w:rsidP="00DE6094">
      <w:pPr>
        <w:rPr>
          <w:rFonts w:ascii="Times New Roman" w:hAnsi="Times New Roman" w:cs="Times New Roman"/>
          <w:sz w:val="24"/>
          <w:szCs w:val="24"/>
        </w:rPr>
      </w:pPr>
      <w:r w:rsidRPr="00F77787">
        <w:rPr>
          <w:rFonts w:ascii="Times New Roman" w:hAnsi="Times New Roman" w:cs="Times New Roman"/>
          <w:sz w:val="24"/>
          <w:szCs w:val="24"/>
        </w:rPr>
        <w:t>De kerkenraad laat zich in zijn arbeid</w:t>
      </w:r>
      <w:r>
        <w:rPr>
          <w:rFonts w:ascii="Times New Roman" w:hAnsi="Times New Roman" w:cs="Times New Roman"/>
          <w:sz w:val="24"/>
          <w:szCs w:val="24"/>
        </w:rPr>
        <w:t xml:space="preserve"> </w:t>
      </w:r>
      <w:r w:rsidRPr="00F77787">
        <w:rPr>
          <w:rFonts w:ascii="Times New Roman" w:hAnsi="Times New Roman" w:cs="Times New Roman"/>
          <w:sz w:val="24"/>
          <w:szCs w:val="24"/>
        </w:rPr>
        <w:t>onder andere bijstaan door de navolgende commissies:</w:t>
      </w:r>
    </w:p>
    <w:p w:rsidR="00DE6094" w:rsidRPr="00F77787" w:rsidRDefault="00DE6094" w:rsidP="00DE6094">
      <w:pPr>
        <w:pStyle w:val="Lijstalinea"/>
        <w:numPr>
          <w:ilvl w:val="0"/>
          <w:numId w:val="5"/>
        </w:numPr>
        <w:rPr>
          <w:rStyle w:val="Nadruk"/>
          <w:rFonts w:ascii="Times New Roman" w:hAnsi="Times New Roman"/>
          <w:i w:val="0"/>
          <w:sz w:val="24"/>
          <w:szCs w:val="24"/>
          <w:lang w:val="nl-NL"/>
        </w:rPr>
      </w:pPr>
      <w:r w:rsidRPr="00F77787">
        <w:rPr>
          <w:rFonts w:ascii="Times New Roman" w:hAnsi="Times New Roman"/>
          <w:sz w:val="24"/>
          <w:szCs w:val="24"/>
        </w:rPr>
        <w:t>pastorale team</w:t>
      </w:r>
      <w:r w:rsidRPr="00F77787">
        <w:rPr>
          <w:rStyle w:val="Nadruk"/>
          <w:rFonts w:ascii="Times New Roman" w:hAnsi="Times New Roman"/>
          <w:sz w:val="24"/>
          <w:szCs w:val="24"/>
          <w:lang w:val="nl-NL"/>
        </w:rPr>
        <w:t xml:space="preserve"> </w:t>
      </w:r>
    </w:p>
    <w:p w:rsidR="00DE6094" w:rsidRPr="00F77787" w:rsidRDefault="00DE6094" w:rsidP="00DE6094">
      <w:pPr>
        <w:pStyle w:val="Lijstalinea"/>
        <w:numPr>
          <w:ilvl w:val="0"/>
          <w:numId w:val="5"/>
        </w:numPr>
        <w:rPr>
          <w:rStyle w:val="Nadruk"/>
          <w:rFonts w:ascii="Times New Roman" w:hAnsi="Times New Roman"/>
          <w:i w:val="0"/>
          <w:sz w:val="24"/>
          <w:szCs w:val="24"/>
          <w:lang w:val="nl-NL"/>
        </w:rPr>
      </w:pPr>
      <w:r w:rsidRPr="00F77787">
        <w:rPr>
          <w:rStyle w:val="Nadruk"/>
          <w:rFonts w:ascii="Times New Roman" w:hAnsi="Times New Roman"/>
          <w:sz w:val="24"/>
          <w:szCs w:val="24"/>
          <w:lang w:val="nl-NL"/>
        </w:rPr>
        <w:t>commissie jeugd- en jongerenwerk</w:t>
      </w:r>
    </w:p>
    <w:p w:rsidR="00DE6094" w:rsidRPr="00F77787" w:rsidRDefault="00DE6094" w:rsidP="00DE6094">
      <w:pPr>
        <w:pStyle w:val="Lijstalinea"/>
        <w:numPr>
          <w:ilvl w:val="0"/>
          <w:numId w:val="5"/>
        </w:numPr>
        <w:rPr>
          <w:rStyle w:val="Nadruk"/>
          <w:rFonts w:ascii="Times New Roman" w:hAnsi="Times New Roman"/>
          <w:i w:val="0"/>
          <w:sz w:val="24"/>
          <w:szCs w:val="24"/>
          <w:lang w:val="nl-NL"/>
        </w:rPr>
      </w:pPr>
      <w:r w:rsidRPr="00F77787">
        <w:rPr>
          <w:rStyle w:val="Nadruk"/>
          <w:rFonts w:ascii="Times New Roman" w:hAnsi="Times New Roman"/>
          <w:sz w:val="24"/>
          <w:szCs w:val="24"/>
          <w:lang w:val="nl-NL"/>
        </w:rPr>
        <w:t>werkgroep liturgie</w:t>
      </w:r>
    </w:p>
    <w:p w:rsidR="00DE6094" w:rsidRPr="00F77787" w:rsidRDefault="00DE6094" w:rsidP="00DE6094">
      <w:pPr>
        <w:rPr>
          <w:rFonts w:ascii="Times New Roman" w:hAnsi="Times New Roman" w:cs="Times New Roman"/>
          <w:sz w:val="24"/>
          <w:szCs w:val="24"/>
          <w:u w:val="single"/>
        </w:rPr>
      </w:pPr>
    </w:p>
    <w:p w:rsidR="00DE6094" w:rsidRPr="00F77787" w:rsidRDefault="00DE6094" w:rsidP="00DE6094">
      <w:pPr>
        <w:pStyle w:val="Geenafstand"/>
        <w:rPr>
          <w:rFonts w:ascii="Times New Roman" w:hAnsi="Times New Roman"/>
          <w:sz w:val="24"/>
          <w:szCs w:val="24"/>
          <w:u w:val="single"/>
        </w:rPr>
      </w:pPr>
      <w:r w:rsidRPr="00F77787">
        <w:rPr>
          <w:rFonts w:ascii="Times New Roman" w:hAnsi="Times New Roman"/>
          <w:sz w:val="24"/>
          <w:szCs w:val="24"/>
          <w:u w:val="single"/>
        </w:rPr>
        <w:t>3.</w:t>
      </w:r>
      <w:r w:rsidR="00F44A04">
        <w:rPr>
          <w:rFonts w:ascii="Times New Roman" w:hAnsi="Times New Roman"/>
          <w:sz w:val="24"/>
          <w:szCs w:val="24"/>
          <w:u w:val="single"/>
        </w:rPr>
        <w:t>12</w:t>
      </w:r>
      <w:r w:rsidRPr="00F77787">
        <w:rPr>
          <w:rFonts w:ascii="Times New Roman" w:hAnsi="Times New Roman"/>
          <w:sz w:val="24"/>
          <w:szCs w:val="24"/>
          <w:u w:val="single"/>
        </w:rPr>
        <w:t xml:space="preserve">. </w:t>
      </w:r>
      <w:r>
        <w:rPr>
          <w:rFonts w:ascii="Times New Roman" w:hAnsi="Times New Roman"/>
          <w:sz w:val="24"/>
          <w:szCs w:val="24"/>
          <w:u w:val="single"/>
        </w:rPr>
        <w:t xml:space="preserve"> </w:t>
      </w:r>
      <w:r w:rsidRPr="00F77787">
        <w:rPr>
          <w:rFonts w:ascii="Times New Roman" w:hAnsi="Times New Roman"/>
          <w:sz w:val="24"/>
          <w:szCs w:val="24"/>
          <w:u w:val="single"/>
        </w:rPr>
        <w:t>Werkwijze commissies</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 xml:space="preserve">De werkwijze van de commissies, de rapportage aan de kerkenraad e.d. zijn per commissie vastgelegd in een deelbeleidsplan. </w:t>
      </w:r>
    </w:p>
    <w:p w:rsidR="00D857D9" w:rsidRPr="00D857D9" w:rsidRDefault="00D857D9" w:rsidP="00DE6094">
      <w:pPr>
        <w:pStyle w:val="Geenafstand"/>
        <w:rPr>
          <w:rFonts w:ascii="Times New Roman" w:hAnsi="Times New Roman"/>
          <w:sz w:val="24"/>
          <w:szCs w:val="24"/>
          <w:u w:val="single"/>
          <w:lang w:val="nl-NL"/>
        </w:rPr>
      </w:pPr>
    </w:p>
    <w:p w:rsidR="00DE6094" w:rsidRPr="00D857D9" w:rsidRDefault="00DE6094" w:rsidP="00D857D9">
      <w:pPr>
        <w:pStyle w:val="Geenafstand"/>
        <w:rPr>
          <w:rFonts w:ascii="Times New Roman" w:hAnsi="Times New Roman"/>
          <w:sz w:val="24"/>
          <w:szCs w:val="24"/>
          <w:u w:val="single"/>
        </w:rPr>
      </w:pPr>
      <w:r w:rsidRPr="00D857D9">
        <w:rPr>
          <w:rFonts w:ascii="Times New Roman" w:hAnsi="Times New Roman"/>
          <w:sz w:val="24"/>
          <w:szCs w:val="24"/>
          <w:u w:val="single"/>
        </w:rPr>
        <w:t>3.1</w:t>
      </w:r>
      <w:r w:rsidR="00F44A04" w:rsidRPr="00D857D9">
        <w:rPr>
          <w:rFonts w:ascii="Times New Roman" w:hAnsi="Times New Roman"/>
          <w:sz w:val="24"/>
          <w:szCs w:val="24"/>
          <w:u w:val="single"/>
        </w:rPr>
        <w:t>3</w:t>
      </w:r>
      <w:r w:rsidRPr="00D857D9">
        <w:rPr>
          <w:rFonts w:ascii="Times New Roman" w:hAnsi="Times New Roman"/>
          <w:sz w:val="24"/>
          <w:szCs w:val="24"/>
          <w:u w:val="single"/>
        </w:rPr>
        <w:t>.  Beleidsplan</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De kerkenraad stelt telkens voor een periode van vier jaar een beleidsplan op, na daarover overleg gepleegd te hebben met het college van kerkrentmeesters, het college van diakenen en met alle daarvoor in aanmerking komende organen van de gemeente.</w:t>
      </w:r>
    </w:p>
    <w:p w:rsidR="00DE6094" w:rsidRPr="00D857D9" w:rsidRDefault="00DE6094" w:rsidP="00D857D9">
      <w:pPr>
        <w:pStyle w:val="Geenafstand"/>
        <w:rPr>
          <w:rFonts w:ascii="Times New Roman" w:hAnsi="Times New Roman"/>
          <w:sz w:val="24"/>
          <w:szCs w:val="24"/>
        </w:rPr>
      </w:pPr>
      <w:r w:rsidRPr="00D857D9">
        <w:rPr>
          <w:rFonts w:ascii="Times New Roman" w:hAnsi="Times New Roman"/>
          <w:sz w:val="24"/>
          <w:szCs w:val="24"/>
        </w:rPr>
        <w:t>Alvorens dit beleidsplan door de kerkenraad wordt vastgesteld worden de gemeenteleden in de gelegenheid gesteld hun mening kenbaar te maken.</w:t>
      </w:r>
    </w:p>
    <w:p w:rsidR="00DE6094" w:rsidRPr="00D857D9" w:rsidRDefault="00DE6094" w:rsidP="00DE6094">
      <w:pPr>
        <w:pStyle w:val="Plattetekst3"/>
        <w:rPr>
          <w:rFonts w:ascii="Times New Roman" w:hAnsi="Times New Roman" w:cs="Times New Roman"/>
          <w:sz w:val="24"/>
          <w:szCs w:val="24"/>
        </w:rPr>
      </w:pPr>
    </w:p>
    <w:p w:rsidR="00DE6094" w:rsidRDefault="00DE6094" w:rsidP="00DE6094">
      <w:pPr>
        <w:pStyle w:val="Plattetekst3"/>
        <w:rPr>
          <w:rFonts w:ascii="Times New Roman" w:hAnsi="Times New Roman" w:cs="Times New Roman"/>
          <w:sz w:val="24"/>
          <w:szCs w:val="24"/>
        </w:rPr>
      </w:pPr>
    </w:p>
    <w:p w:rsidR="00DE6094" w:rsidRPr="00C60D72" w:rsidRDefault="00DE6094" w:rsidP="00DE6094">
      <w:pPr>
        <w:pStyle w:val="Plattetekst3"/>
        <w:rPr>
          <w:rFonts w:ascii="Times New Roman" w:hAnsi="Times New Roman" w:cs="Times New Roman"/>
          <w:sz w:val="24"/>
          <w:szCs w:val="24"/>
        </w:rPr>
      </w:pPr>
    </w:p>
    <w:p w:rsidR="00DE6094" w:rsidRPr="00C60D72" w:rsidRDefault="00DE6094" w:rsidP="00DE6094">
      <w:pPr>
        <w:pStyle w:val="Plattetekst3"/>
        <w:rPr>
          <w:rFonts w:ascii="Times New Roman" w:hAnsi="Times New Roman" w:cs="Times New Roman"/>
          <w:b/>
          <w:sz w:val="24"/>
          <w:szCs w:val="24"/>
        </w:rPr>
      </w:pPr>
      <w:r w:rsidRPr="00C60D72">
        <w:rPr>
          <w:rFonts w:ascii="Times New Roman" w:hAnsi="Times New Roman" w:cs="Times New Roman"/>
          <w:b/>
          <w:sz w:val="24"/>
          <w:szCs w:val="24"/>
        </w:rPr>
        <w:t xml:space="preserve">§ 4. </w:t>
      </w:r>
      <w:r>
        <w:rPr>
          <w:rFonts w:ascii="Times New Roman" w:hAnsi="Times New Roman" w:cs="Times New Roman"/>
          <w:b/>
          <w:sz w:val="24"/>
          <w:szCs w:val="24"/>
        </w:rPr>
        <w:t xml:space="preserve"> </w:t>
      </w:r>
      <w:r w:rsidRPr="00C60D72">
        <w:rPr>
          <w:rFonts w:ascii="Times New Roman" w:hAnsi="Times New Roman" w:cs="Times New Roman"/>
          <w:b/>
          <w:sz w:val="24"/>
          <w:szCs w:val="24"/>
        </w:rPr>
        <w:t>Besluitvorming</w:t>
      </w:r>
    </w:p>
    <w:p w:rsidR="00DE6094" w:rsidRPr="00C60D72" w:rsidRDefault="00DE6094" w:rsidP="00DE6094">
      <w:pPr>
        <w:pStyle w:val="Plattetekst3"/>
        <w:rPr>
          <w:rFonts w:ascii="Times New Roman" w:hAnsi="Times New Roman" w:cs="Times New Roman"/>
          <w:b/>
          <w:sz w:val="24"/>
          <w:szCs w:val="24"/>
        </w:rPr>
      </w:pPr>
    </w:p>
    <w:p w:rsidR="00DE6094" w:rsidRPr="00C60D72" w:rsidRDefault="00DE6094" w:rsidP="00DE6094">
      <w:pPr>
        <w:pStyle w:val="Plattetekst3"/>
        <w:rPr>
          <w:rFonts w:ascii="Times New Roman" w:hAnsi="Times New Roman" w:cs="Times New Roman"/>
          <w:sz w:val="24"/>
          <w:szCs w:val="24"/>
          <w:u w:val="single"/>
        </w:rPr>
      </w:pPr>
      <w:r w:rsidRPr="00C60D72">
        <w:rPr>
          <w:rFonts w:ascii="Times New Roman" w:hAnsi="Times New Roman" w:cs="Times New Roman"/>
          <w:sz w:val="24"/>
          <w:szCs w:val="24"/>
          <w:u w:val="single"/>
        </w:rPr>
        <w:t xml:space="preserve">4.1. </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Besluitvorming algemeen</w:t>
      </w:r>
    </w:p>
    <w:p w:rsidR="00DE6094" w:rsidRPr="00F77787" w:rsidRDefault="00DE6094" w:rsidP="00DE6094">
      <w:pPr>
        <w:rPr>
          <w:rFonts w:ascii="Times New Roman" w:hAnsi="Times New Roman" w:cs="Times New Roman"/>
          <w:sz w:val="24"/>
          <w:szCs w:val="24"/>
        </w:rPr>
      </w:pPr>
      <w:r w:rsidRPr="00F77787">
        <w:rPr>
          <w:rFonts w:ascii="Times New Roman" w:hAnsi="Times New Roman" w:cs="Times New Roman"/>
          <w:sz w:val="24"/>
          <w:szCs w:val="24"/>
        </w:rPr>
        <w:t>Besluiten worden steeds na gemeenschappelijk overleg en zo mogelijk met eenparige stemmen genomen.</w:t>
      </w:r>
    </w:p>
    <w:p w:rsidR="00DE6094" w:rsidRPr="00C60D72" w:rsidRDefault="00DE6094" w:rsidP="00DE6094">
      <w:pPr>
        <w:pStyle w:val="Plattetekst3"/>
        <w:rPr>
          <w:rFonts w:ascii="Times New Roman" w:hAnsi="Times New Roman" w:cs="Times New Roman"/>
          <w:sz w:val="24"/>
          <w:szCs w:val="24"/>
          <w:u w:val="single"/>
        </w:rPr>
      </w:pPr>
      <w:r w:rsidRPr="00C60D72">
        <w:rPr>
          <w:rFonts w:ascii="Times New Roman" w:hAnsi="Times New Roman" w:cs="Times New Roman"/>
          <w:sz w:val="24"/>
          <w:szCs w:val="24"/>
          <w:u w:val="single"/>
        </w:rPr>
        <w:t xml:space="preserve">4.2. </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Besluitvorming kerkenraad</w:t>
      </w:r>
    </w:p>
    <w:p w:rsidR="00DE6094" w:rsidRPr="00F77787" w:rsidRDefault="00DE6094" w:rsidP="00DE6094">
      <w:pPr>
        <w:rPr>
          <w:rFonts w:ascii="Times New Roman" w:hAnsi="Times New Roman" w:cs="Times New Roman"/>
          <w:sz w:val="24"/>
          <w:szCs w:val="24"/>
        </w:rPr>
      </w:pPr>
      <w:r w:rsidRPr="00F77787">
        <w:rPr>
          <w:rFonts w:ascii="Times New Roman" w:hAnsi="Times New Roman" w:cs="Times New Roman"/>
          <w:sz w:val="24"/>
          <w:szCs w:val="24"/>
        </w:rPr>
        <w:t>Blijkt in de kerkenraad eenparigheid niet bereikbaar, dan is voor besluitvorming meerderheid van de uitgebrachte stemmen van leden in de kerkenraad noodzakelijk, waarbij blanco stemmen niet meetellen.</w:t>
      </w:r>
    </w:p>
    <w:p w:rsidR="00DE6094" w:rsidRPr="00C60D72" w:rsidRDefault="00DE6094" w:rsidP="00DE6094">
      <w:pPr>
        <w:pStyle w:val="Plattetekst3"/>
        <w:rPr>
          <w:rFonts w:ascii="Times New Roman" w:hAnsi="Times New Roman" w:cs="Times New Roman"/>
          <w:sz w:val="24"/>
          <w:szCs w:val="24"/>
          <w:u w:val="single"/>
        </w:rPr>
      </w:pPr>
      <w:r w:rsidRPr="00C60D72">
        <w:rPr>
          <w:rFonts w:ascii="Times New Roman" w:hAnsi="Times New Roman" w:cs="Times New Roman"/>
          <w:sz w:val="24"/>
          <w:szCs w:val="24"/>
          <w:u w:val="single"/>
        </w:rPr>
        <w:t xml:space="preserve">4.3. </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Overige besluitvorming</w:t>
      </w:r>
    </w:p>
    <w:p w:rsidR="00DE6094" w:rsidRPr="00F77787" w:rsidRDefault="00DE6094" w:rsidP="00DE6094">
      <w:pPr>
        <w:rPr>
          <w:rFonts w:ascii="Times New Roman" w:hAnsi="Times New Roman" w:cs="Times New Roman"/>
          <w:sz w:val="24"/>
          <w:szCs w:val="24"/>
        </w:rPr>
      </w:pPr>
      <w:r w:rsidRPr="00F77787">
        <w:rPr>
          <w:rFonts w:ascii="Times New Roman" w:hAnsi="Times New Roman" w:cs="Times New Roman"/>
          <w:sz w:val="24"/>
          <w:szCs w:val="24"/>
        </w:rPr>
        <w:t xml:space="preserve">Voor het overige en voor zover in dit artikel niet anders omschreven geldt voor besluitvorming in de kerkenraad </w:t>
      </w:r>
      <w:r>
        <w:rPr>
          <w:rFonts w:ascii="Times New Roman" w:hAnsi="Times New Roman" w:cs="Times New Roman"/>
          <w:sz w:val="24"/>
          <w:szCs w:val="24"/>
        </w:rPr>
        <w:t>o</w:t>
      </w:r>
      <w:r w:rsidRPr="00F77787">
        <w:rPr>
          <w:rFonts w:ascii="Times New Roman" w:hAnsi="Times New Roman" w:cs="Times New Roman"/>
          <w:sz w:val="24"/>
          <w:szCs w:val="24"/>
        </w:rPr>
        <w:t>rdinantie 4 artikel 5 van de Kerkorde.</w:t>
      </w:r>
    </w:p>
    <w:p w:rsidR="0014604B" w:rsidRDefault="0014604B" w:rsidP="0014604B">
      <w:pPr>
        <w:pBdr>
          <w:top w:val="nil"/>
          <w:left w:val="nil"/>
          <w:bottom w:val="nil"/>
          <w:right w:val="nil"/>
          <w:between w:val="nil"/>
        </w:pBdr>
        <w:jc w:val="both"/>
        <w:rPr>
          <w:rFonts w:ascii="Arial" w:eastAsia="Arial" w:hAnsi="Arial" w:cs="Arial"/>
          <w:color w:val="000000"/>
        </w:rPr>
      </w:pPr>
    </w:p>
    <w:p w:rsidR="00DE6094" w:rsidRPr="00F77787" w:rsidRDefault="00DE6094" w:rsidP="00DE6094">
      <w:pPr>
        <w:rPr>
          <w:rFonts w:ascii="Times New Roman" w:hAnsi="Times New Roman" w:cs="Times New Roman"/>
          <w:b/>
          <w:sz w:val="24"/>
          <w:szCs w:val="24"/>
        </w:rPr>
      </w:pPr>
    </w:p>
    <w:p w:rsidR="00DE6094" w:rsidRPr="00F44A04" w:rsidRDefault="00DE6094" w:rsidP="00DE6094">
      <w:pPr>
        <w:rPr>
          <w:rFonts w:ascii="Times New Roman" w:hAnsi="Times New Roman" w:cs="Times New Roman"/>
          <w:b/>
          <w:sz w:val="24"/>
          <w:szCs w:val="24"/>
        </w:rPr>
      </w:pPr>
      <w:r w:rsidRPr="00F44A04">
        <w:rPr>
          <w:rFonts w:ascii="Times New Roman" w:hAnsi="Times New Roman" w:cs="Times New Roman"/>
          <w:b/>
          <w:sz w:val="24"/>
          <w:szCs w:val="24"/>
        </w:rPr>
        <w:t>§ 5.  De vermogensrechtelijke aangelegenheden</w:t>
      </w:r>
    </w:p>
    <w:p w:rsidR="00DE6094" w:rsidRPr="00F44A04" w:rsidRDefault="00DE6094" w:rsidP="00DE6094">
      <w:pPr>
        <w:rPr>
          <w:rFonts w:ascii="Times New Roman" w:hAnsi="Times New Roman" w:cs="Times New Roman"/>
          <w:sz w:val="24"/>
          <w:szCs w:val="24"/>
          <w:u w:val="single"/>
        </w:rPr>
      </w:pPr>
    </w:p>
    <w:p w:rsidR="00DE6094" w:rsidRPr="00C41987" w:rsidRDefault="00C41987" w:rsidP="00DE6094">
      <w:pPr>
        <w:rPr>
          <w:rFonts w:ascii="Times New Roman" w:hAnsi="Times New Roman" w:cs="Times New Roman"/>
          <w:b/>
          <w:sz w:val="24"/>
          <w:szCs w:val="24"/>
        </w:rPr>
      </w:pPr>
      <w:r>
        <w:rPr>
          <w:rFonts w:ascii="Times New Roman" w:hAnsi="Times New Roman" w:cs="Times New Roman"/>
          <w:b/>
          <w:sz w:val="24"/>
          <w:szCs w:val="24"/>
        </w:rPr>
        <w:t xml:space="preserve">§ </w:t>
      </w:r>
      <w:r w:rsidRPr="00C41987">
        <w:rPr>
          <w:rFonts w:ascii="Times New Roman" w:hAnsi="Times New Roman" w:cs="Times New Roman"/>
          <w:b/>
          <w:sz w:val="24"/>
          <w:szCs w:val="24"/>
        </w:rPr>
        <w:t>5.</w:t>
      </w:r>
      <w:r w:rsidR="00DE6094" w:rsidRPr="00C41987">
        <w:rPr>
          <w:rFonts w:ascii="Times New Roman" w:hAnsi="Times New Roman" w:cs="Times New Roman"/>
          <w:b/>
          <w:sz w:val="24"/>
          <w:szCs w:val="24"/>
        </w:rPr>
        <w:t>1.  Kerkrentmeesterlijk</w:t>
      </w:r>
    </w:p>
    <w:p w:rsidR="00DE6094" w:rsidRPr="00192768" w:rsidRDefault="00C41987"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5.</w:t>
      </w:r>
      <w:r w:rsidR="00DE6094" w:rsidRPr="00192768">
        <w:rPr>
          <w:rFonts w:ascii="Times New Roman" w:hAnsi="Times New Roman"/>
          <w:sz w:val="24"/>
          <w:szCs w:val="24"/>
          <w:u w:val="single"/>
          <w:lang w:val="nl-NL"/>
        </w:rPr>
        <w:t>1.1.  Verantwoordelijkheid</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De verzorging van de vermogensrechtelijke aangelegenheden en financiële huishouding van de</w:t>
      </w:r>
      <w:r>
        <w:rPr>
          <w:rFonts w:ascii="Times New Roman" w:hAnsi="Times New Roman" w:cs="Times New Roman"/>
          <w:sz w:val="24"/>
          <w:szCs w:val="24"/>
        </w:rPr>
        <w:t xml:space="preserve"> </w:t>
      </w:r>
      <w:r w:rsidRPr="00C60D72">
        <w:rPr>
          <w:rFonts w:ascii="Times New Roman" w:hAnsi="Times New Roman" w:cs="Times New Roman"/>
          <w:sz w:val="24"/>
          <w:szCs w:val="24"/>
        </w:rPr>
        <w:t>gemeent</w:t>
      </w:r>
      <w:r>
        <w:rPr>
          <w:rFonts w:ascii="Times New Roman" w:hAnsi="Times New Roman" w:cs="Times New Roman"/>
          <w:sz w:val="24"/>
          <w:szCs w:val="24"/>
        </w:rPr>
        <w:t>e</w:t>
      </w:r>
      <w:r w:rsidRPr="00C60D72">
        <w:rPr>
          <w:rFonts w:ascii="Times New Roman" w:hAnsi="Times New Roman" w:cs="Times New Roman"/>
          <w:sz w:val="24"/>
          <w:szCs w:val="24"/>
        </w:rPr>
        <w:t xml:space="preserve"> wordt in opdracht van de kerkenraad voor het kerkrentmeesterlijk gedeelte verzorgd door het college van kerkrentmeesters.</w:t>
      </w:r>
    </w:p>
    <w:p w:rsidR="00DE6094" w:rsidRPr="00034C65" w:rsidRDefault="00C41987"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5.</w:t>
      </w:r>
      <w:r w:rsidR="00DE6094" w:rsidRPr="00034C65">
        <w:rPr>
          <w:rFonts w:ascii="Times New Roman" w:hAnsi="Times New Roman"/>
          <w:sz w:val="24"/>
          <w:szCs w:val="24"/>
          <w:u w:val="single"/>
          <w:lang w:val="nl-NL"/>
        </w:rPr>
        <w:t>1.2.  Aantal leden</w:t>
      </w:r>
    </w:p>
    <w:p w:rsidR="00DE6094" w:rsidRDefault="00DE6094" w:rsidP="00DE6094">
      <w:pPr>
        <w:rPr>
          <w:rFonts w:ascii="Times New Roman" w:hAnsi="Times New Roman" w:cs="Times New Roman"/>
          <w:sz w:val="24"/>
          <w:szCs w:val="24"/>
        </w:rPr>
      </w:pPr>
      <w:r w:rsidRPr="005064F5">
        <w:rPr>
          <w:rFonts w:ascii="Times New Roman" w:hAnsi="Times New Roman" w:cs="Times New Roman"/>
          <w:sz w:val="24"/>
          <w:szCs w:val="24"/>
        </w:rPr>
        <w:t xml:space="preserve">Het college van kerkrentmeesters bestaat uit minimaal drie leden, waaronder tenminste twee </w:t>
      </w:r>
      <w:r w:rsidRPr="00C60D72">
        <w:rPr>
          <w:rFonts w:ascii="Times New Roman" w:hAnsi="Times New Roman" w:cs="Times New Roman"/>
          <w:sz w:val="24"/>
          <w:szCs w:val="24"/>
        </w:rPr>
        <w:t>ouderlingen.</w:t>
      </w:r>
    </w:p>
    <w:p w:rsidR="0014604B" w:rsidRPr="00D857D9" w:rsidRDefault="00630A53" w:rsidP="00D857D9">
      <w:pPr>
        <w:pStyle w:val="Geenafstand"/>
        <w:rPr>
          <w:rFonts w:ascii="Times New Roman" w:eastAsia="Arial" w:hAnsi="Times New Roman"/>
          <w:sz w:val="24"/>
          <w:szCs w:val="24"/>
          <w:u w:val="single"/>
        </w:rPr>
      </w:pPr>
      <w:r w:rsidRPr="00D857D9">
        <w:rPr>
          <w:rFonts w:ascii="Times New Roman" w:eastAsia="Arial" w:hAnsi="Times New Roman"/>
          <w:sz w:val="24"/>
          <w:szCs w:val="24"/>
          <w:u w:val="single"/>
        </w:rPr>
        <w:t xml:space="preserve">5.1.3. </w:t>
      </w:r>
      <w:r w:rsidR="0014604B" w:rsidRPr="00D857D9">
        <w:rPr>
          <w:rFonts w:ascii="Times New Roman" w:eastAsia="Arial" w:hAnsi="Times New Roman"/>
          <w:sz w:val="24"/>
          <w:szCs w:val="24"/>
          <w:u w:val="single"/>
        </w:rPr>
        <w:t xml:space="preserve"> Verkiezing van voorzitter, secretaris en penningmeester</w:t>
      </w:r>
    </w:p>
    <w:p w:rsidR="0014604B" w:rsidRPr="00D857D9" w:rsidRDefault="0014604B" w:rsidP="00D857D9">
      <w:pPr>
        <w:pStyle w:val="Geenafstand"/>
        <w:rPr>
          <w:rFonts w:ascii="Times New Roman" w:eastAsia="Arial" w:hAnsi="Times New Roman"/>
          <w:sz w:val="24"/>
          <w:szCs w:val="24"/>
        </w:rPr>
      </w:pPr>
      <w:r w:rsidRPr="00D857D9">
        <w:rPr>
          <w:rFonts w:ascii="Times New Roman" w:eastAsia="Arial" w:hAnsi="Times New Roman"/>
          <w:sz w:val="24"/>
          <w:szCs w:val="24"/>
        </w:rPr>
        <w:t xml:space="preserve">De verkiezing van de voorzitter </w:t>
      </w:r>
      <w:r w:rsidR="00A34ADE" w:rsidRPr="00D857D9">
        <w:rPr>
          <w:rFonts w:ascii="Times New Roman" w:eastAsia="Arial" w:hAnsi="Times New Roman"/>
          <w:sz w:val="24"/>
          <w:szCs w:val="24"/>
        </w:rPr>
        <w:t xml:space="preserve">en </w:t>
      </w:r>
      <w:r w:rsidRPr="00D857D9">
        <w:rPr>
          <w:rFonts w:ascii="Times New Roman" w:eastAsia="Arial" w:hAnsi="Times New Roman"/>
          <w:sz w:val="24"/>
          <w:szCs w:val="24"/>
        </w:rPr>
        <w:t xml:space="preserve">secretaris geschiedt eens per </w:t>
      </w:r>
      <w:r w:rsidR="007A332A" w:rsidRPr="00D857D9">
        <w:rPr>
          <w:rFonts w:ascii="Times New Roman" w:eastAsia="Arial" w:hAnsi="Times New Roman"/>
          <w:sz w:val="24"/>
          <w:szCs w:val="24"/>
        </w:rPr>
        <w:t>4</w:t>
      </w:r>
      <w:r w:rsidRPr="00D857D9">
        <w:rPr>
          <w:rFonts w:ascii="Times New Roman" w:eastAsia="Arial" w:hAnsi="Times New Roman"/>
          <w:sz w:val="24"/>
          <w:szCs w:val="24"/>
        </w:rPr>
        <w:t xml:space="preserve"> jaar </w:t>
      </w:r>
      <w:r w:rsidR="007A332A" w:rsidRPr="00D857D9">
        <w:rPr>
          <w:rFonts w:ascii="Times New Roman" w:eastAsia="Arial" w:hAnsi="Times New Roman"/>
          <w:sz w:val="24"/>
          <w:szCs w:val="24"/>
        </w:rPr>
        <w:t>in de maand januari</w:t>
      </w:r>
      <w:r w:rsidRPr="00D857D9">
        <w:rPr>
          <w:rFonts w:ascii="Times New Roman" w:eastAsia="Arial" w:hAnsi="Times New Roman"/>
          <w:sz w:val="24"/>
          <w:szCs w:val="24"/>
        </w:rPr>
        <w:t>.</w:t>
      </w:r>
    </w:p>
    <w:p w:rsidR="00DE6094" w:rsidRPr="00D857D9" w:rsidRDefault="00DE6094" w:rsidP="00D857D9">
      <w:pPr>
        <w:pStyle w:val="Geenafstand"/>
        <w:rPr>
          <w:rFonts w:ascii="Times New Roman" w:hAnsi="Times New Roman"/>
          <w:sz w:val="24"/>
          <w:szCs w:val="24"/>
        </w:rPr>
      </w:pPr>
    </w:p>
    <w:p w:rsidR="0014604B" w:rsidRPr="00D857D9" w:rsidRDefault="00630A53" w:rsidP="00D857D9">
      <w:pPr>
        <w:pStyle w:val="Geenafstand"/>
        <w:rPr>
          <w:rFonts w:ascii="Times New Roman" w:eastAsia="Arial" w:hAnsi="Times New Roman"/>
          <w:color w:val="000000"/>
          <w:sz w:val="24"/>
          <w:szCs w:val="24"/>
          <w:u w:val="single"/>
        </w:rPr>
      </w:pPr>
      <w:r w:rsidRPr="00D857D9">
        <w:rPr>
          <w:rFonts w:ascii="Times New Roman" w:eastAsia="Arial" w:hAnsi="Times New Roman"/>
          <w:color w:val="000000"/>
          <w:sz w:val="24"/>
          <w:szCs w:val="24"/>
          <w:u w:val="single"/>
        </w:rPr>
        <w:t>5.1.4.</w:t>
      </w:r>
      <w:r w:rsidR="0014604B" w:rsidRPr="00D857D9">
        <w:rPr>
          <w:rFonts w:ascii="Times New Roman" w:eastAsia="Arial" w:hAnsi="Times New Roman"/>
          <w:color w:val="000000"/>
          <w:sz w:val="24"/>
          <w:szCs w:val="24"/>
          <w:u w:val="single"/>
        </w:rPr>
        <w:t xml:space="preserve">  Plaatsvervangers</w:t>
      </w:r>
    </w:p>
    <w:p w:rsidR="0014604B" w:rsidRPr="00D857D9" w:rsidRDefault="0014604B" w:rsidP="00D857D9">
      <w:pPr>
        <w:pStyle w:val="Geenafstand"/>
        <w:rPr>
          <w:rFonts w:ascii="Times New Roman" w:eastAsia="Arial" w:hAnsi="Times New Roman"/>
          <w:color w:val="000000"/>
          <w:sz w:val="24"/>
          <w:szCs w:val="24"/>
        </w:rPr>
      </w:pPr>
      <w:r w:rsidRPr="00D857D9">
        <w:rPr>
          <w:rFonts w:ascii="Times New Roman" w:eastAsia="Arial" w:hAnsi="Times New Roman"/>
          <w:color w:val="000000"/>
          <w:sz w:val="24"/>
          <w:szCs w:val="24"/>
        </w:rPr>
        <w:lastRenderedPageBreak/>
        <w:t xml:space="preserve">In de vergadering, genoemd in art. </w:t>
      </w:r>
      <w:r w:rsidR="000323DE" w:rsidRPr="00D857D9">
        <w:rPr>
          <w:rFonts w:ascii="Times New Roman" w:eastAsia="Arial" w:hAnsi="Times New Roman"/>
          <w:color w:val="000000"/>
          <w:sz w:val="24"/>
          <w:szCs w:val="24"/>
        </w:rPr>
        <w:t>5.1.</w:t>
      </w:r>
      <w:r w:rsidRPr="00D857D9">
        <w:rPr>
          <w:rFonts w:ascii="Times New Roman" w:eastAsia="Arial" w:hAnsi="Times New Roman"/>
          <w:color w:val="000000"/>
          <w:sz w:val="24"/>
          <w:szCs w:val="24"/>
        </w:rPr>
        <w:t>3. , worden de plaatsvervangers van de voorzitter en secretaris aangewezen.</w:t>
      </w:r>
    </w:p>
    <w:p w:rsidR="0014604B" w:rsidRDefault="0014604B" w:rsidP="00DE6094">
      <w:pPr>
        <w:pStyle w:val="Koptekst"/>
        <w:tabs>
          <w:tab w:val="clear" w:pos="4536"/>
          <w:tab w:val="clear" w:pos="9072"/>
        </w:tabs>
        <w:rPr>
          <w:rFonts w:ascii="Times New Roman" w:hAnsi="Times New Roman" w:cs="Times New Roman"/>
          <w:sz w:val="24"/>
          <w:szCs w:val="24"/>
          <w:u w:val="single"/>
        </w:rPr>
      </w:pPr>
    </w:p>
    <w:p w:rsidR="00DE6094" w:rsidRPr="007A332A" w:rsidRDefault="00DE6094" w:rsidP="00DE6094">
      <w:pPr>
        <w:pStyle w:val="Koptekst"/>
        <w:tabs>
          <w:tab w:val="clear" w:pos="4536"/>
          <w:tab w:val="clear" w:pos="9072"/>
        </w:tabs>
        <w:rPr>
          <w:rFonts w:ascii="Times New Roman" w:hAnsi="Times New Roman" w:cs="Times New Roman"/>
          <w:sz w:val="24"/>
          <w:szCs w:val="24"/>
          <w:u w:val="single"/>
        </w:rPr>
      </w:pPr>
      <w:r w:rsidRPr="007A332A">
        <w:rPr>
          <w:rFonts w:ascii="Times New Roman" w:hAnsi="Times New Roman" w:cs="Times New Roman"/>
          <w:sz w:val="24"/>
          <w:szCs w:val="24"/>
          <w:u w:val="single"/>
        </w:rPr>
        <w:t>5.1.</w:t>
      </w:r>
      <w:r w:rsidR="00630A53" w:rsidRPr="007A332A">
        <w:rPr>
          <w:rFonts w:ascii="Times New Roman" w:hAnsi="Times New Roman" w:cs="Times New Roman"/>
          <w:sz w:val="24"/>
          <w:szCs w:val="24"/>
          <w:u w:val="single"/>
        </w:rPr>
        <w:t>5</w:t>
      </w:r>
      <w:r w:rsidRPr="007A332A">
        <w:rPr>
          <w:rFonts w:ascii="Times New Roman" w:hAnsi="Times New Roman" w:cs="Times New Roman"/>
          <w:sz w:val="24"/>
          <w:szCs w:val="24"/>
          <w:u w:val="single"/>
        </w:rPr>
        <w:t>.  Verdeling taken</w:t>
      </w:r>
    </w:p>
    <w:p w:rsidR="00630A53" w:rsidRPr="007A332A" w:rsidRDefault="00DE6094" w:rsidP="00630A53">
      <w:pPr>
        <w:pBdr>
          <w:top w:val="nil"/>
          <w:left w:val="nil"/>
          <w:bottom w:val="nil"/>
          <w:right w:val="nil"/>
          <w:between w:val="nil"/>
        </w:pBdr>
        <w:tabs>
          <w:tab w:val="center" w:pos="4536"/>
          <w:tab w:val="right" w:pos="9072"/>
        </w:tabs>
        <w:rPr>
          <w:rFonts w:ascii="Times New Roman" w:eastAsia="Arial" w:hAnsi="Times New Roman" w:cs="Times New Roman"/>
          <w:color w:val="000000"/>
          <w:sz w:val="24"/>
          <w:szCs w:val="24"/>
        </w:rPr>
      </w:pPr>
      <w:r w:rsidRPr="007A332A">
        <w:rPr>
          <w:rFonts w:ascii="Times New Roman" w:hAnsi="Times New Roman" w:cs="Times New Roman"/>
          <w:sz w:val="24"/>
          <w:szCs w:val="24"/>
        </w:rPr>
        <w:t xml:space="preserve">Het college van kerkrentmeesters wijst een </w:t>
      </w:r>
      <w:r w:rsidR="00630A53" w:rsidRPr="00A34ADE">
        <w:rPr>
          <w:rFonts w:ascii="Times New Roman" w:eastAsia="Arial" w:hAnsi="Times New Roman" w:cs="Times New Roman"/>
          <w:color w:val="000000"/>
          <w:sz w:val="24"/>
          <w:szCs w:val="24"/>
        </w:rPr>
        <w:t>administrerend kerkrentmeester</w:t>
      </w:r>
      <w:r w:rsidR="00630A53" w:rsidRPr="007A332A">
        <w:rPr>
          <w:rFonts w:ascii="Arial" w:eastAsia="Arial" w:hAnsi="Arial" w:cs="Arial"/>
          <w:color w:val="000000"/>
        </w:rPr>
        <w:t xml:space="preserve"> </w:t>
      </w:r>
      <w:r w:rsidRPr="007A332A">
        <w:rPr>
          <w:rFonts w:ascii="Times New Roman" w:hAnsi="Times New Roman" w:cs="Times New Roman"/>
          <w:sz w:val="24"/>
          <w:szCs w:val="24"/>
        </w:rPr>
        <w:t>aan</w:t>
      </w:r>
      <w:r w:rsidR="00C41987" w:rsidRPr="007A332A">
        <w:rPr>
          <w:rFonts w:ascii="Times New Roman" w:hAnsi="Times New Roman" w:cs="Times New Roman"/>
          <w:sz w:val="24"/>
          <w:szCs w:val="24"/>
        </w:rPr>
        <w:t>,</w:t>
      </w:r>
      <w:r w:rsidR="00630A53" w:rsidRPr="007A332A">
        <w:rPr>
          <w:rFonts w:ascii="Times New Roman" w:eastAsia="Arial" w:hAnsi="Times New Roman" w:cs="Times New Roman"/>
          <w:color w:val="000000"/>
          <w:sz w:val="24"/>
          <w:szCs w:val="24"/>
        </w:rPr>
        <w:t xml:space="preserve"> die belast wordt met de boekhouding van het college.</w:t>
      </w:r>
    </w:p>
    <w:p w:rsidR="00630A53" w:rsidRPr="007A332A" w:rsidRDefault="00D00695" w:rsidP="007A332A">
      <w:pPr>
        <w:pStyle w:val="Kop6"/>
        <w:rPr>
          <w:rFonts w:ascii="Times New Roman" w:eastAsia="Arial" w:hAnsi="Times New Roman" w:cs="Times New Roman"/>
          <w:color w:val="000000"/>
          <w:sz w:val="24"/>
          <w:szCs w:val="24"/>
          <w:u w:val="single"/>
        </w:rPr>
      </w:pPr>
      <w:r w:rsidRPr="007A332A">
        <w:rPr>
          <w:rFonts w:ascii="Times New Roman" w:eastAsia="Arial" w:hAnsi="Times New Roman" w:cs="Times New Roman"/>
          <w:color w:val="000000"/>
          <w:sz w:val="24"/>
          <w:szCs w:val="24"/>
          <w:u w:val="single"/>
        </w:rPr>
        <w:t>5.1.</w:t>
      </w:r>
      <w:r w:rsidR="007A332A" w:rsidRPr="007A332A">
        <w:rPr>
          <w:rFonts w:ascii="Times New Roman" w:eastAsia="Arial" w:hAnsi="Times New Roman" w:cs="Times New Roman"/>
          <w:color w:val="000000"/>
          <w:sz w:val="24"/>
          <w:szCs w:val="24"/>
          <w:u w:val="single"/>
        </w:rPr>
        <w:t>6</w:t>
      </w:r>
      <w:r w:rsidRPr="007A332A">
        <w:rPr>
          <w:rFonts w:ascii="Times New Roman" w:eastAsia="Arial" w:hAnsi="Times New Roman" w:cs="Times New Roman"/>
          <w:color w:val="000000"/>
          <w:sz w:val="24"/>
          <w:szCs w:val="24"/>
          <w:u w:val="single"/>
        </w:rPr>
        <w:t>.</w:t>
      </w:r>
      <w:r w:rsidR="00630A53" w:rsidRPr="007A332A">
        <w:rPr>
          <w:rFonts w:ascii="Times New Roman" w:eastAsia="Arial" w:hAnsi="Times New Roman" w:cs="Times New Roman"/>
          <w:color w:val="000000"/>
          <w:sz w:val="24"/>
          <w:szCs w:val="24"/>
          <w:u w:val="single"/>
        </w:rPr>
        <w:t xml:space="preserve"> De bevoegdheden van de </w:t>
      </w:r>
      <w:r w:rsidRPr="007A332A">
        <w:rPr>
          <w:rFonts w:ascii="Times New Roman" w:eastAsia="Arial" w:hAnsi="Times New Roman" w:cs="Times New Roman"/>
          <w:color w:val="000000"/>
          <w:sz w:val="24"/>
          <w:szCs w:val="24"/>
          <w:u w:val="single"/>
        </w:rPr>
        <w:t>administrerend kerkrentmeester</w:t>
      </w:r>
      <w:r w:rsidR="00630A53" w:rsidRPr="007A332A">
        <w:rPr>
          <w:rFonts w:ascii="Times New Roman" w:eastAsia="Arial" w:hAnsi="Times New Roman" w:cs="Times New Roman"/>
          <w:color w:val="000000"/>
          <w:sz w:val="24"/>
          <w:szCs w:val="24"/>
          <w:u w:val="single"/>
        </w:rPr>
        <w:t xml:space="preserve"> </w:t>
      </w:r>
    </w:p>
    <w:p w:rsidR="00630A53" w:rsidRPr="007A332A" w:rsidRDefault="00630A53" w:rsidP="007A332A">
      <w:pPr>
        <w:pStyle w:val="Kop6"/>
        <w:rPr>
          <w:rFonts w:ascii="Times New Roman" w:eastAsia="Arial" w:hAnsi="Times New Roman" w:cs="Times New Roman"/>
          <w:color w:val="000000"/>
          <w:sz w:val="24"/>
          <w:szCs w:val="24"/>
        </w:rPr>
      </w:pPr>
      <w:r w:rsidRPr="007A332A">
        <w:rPr>
          <w:rFonts w:ascii="Times New Roman" w:eastAsia="Arial" w:hAnsi="Times New Roman" w:cs="Times New Roman"/>
          <w:color w:val="000000"/>
          <w:sz w:val="24"/>
          <w:szCs w:val="24"/>
        </w:rPr>
        <w:t xml:space="preserve">De </w:t>
      </w:r>
      <w:r w:rsidR="00D00695" w:rsidRPr="007A332A">
        <w:rPr>
          <w:rFonts w:ascii="Times New Roman" w:eastAsia="Arial" w:hAnsi="Times New Roman" w:cs="Times New Roman"/>
          <w:color w:val="000000"/>
          <w:sz w:val="24"/>
          <w:szCs w:val="24"/>
        </w:rPr>
        <w:t>administrerend kerkrentmeester</w:t>
      </w:r>
      <w:r w:rsidRPr="007A332A">
        <w:rPr>
          <w:rFonts w:ascii="Times New Roman" w:eastAsia="Arial" w:hAnsi="Times New Roman" w:cs="Times New Roman"/>
          <w:color w:val="000000"/>
          <w:sz w:val="24"/>
          <w:szCs w:val="24"/>
        </w:rPr>
        <w:t xml:space="preserve"> is bevoegd betalingen te doen namens de gemeente, met inachtneming van het door de kerkenraad vastgestelde beleidsplan en de begroting, tot een maximaal bedrag van </w:t>
      </w:r>
      <w:r w:rsidR="007A332A" w:rsidRPr="007A332A">
        <w:rPr>
          <w:rFonts w:ascii="Times New Roman" w:eastAsia="Arial" w:hAnsi="Times New Roman" w:cs="Times New Roman"/>
          <w:color w:val="000000"/>
          <w:sz w:val="24"/>
          <w:szCs w:val="24"/>
        </w:rPr>
        <w:t>€ 5000</w:t>
      </w:r>
      <w:r w:rsidRPr="007A332A">
        <w:rPr>
          <w:rFonts w:ascii="Times New Roman" w:eastAsia="Arial" w:hAnsi="Times New Roman" w:cs="Times New Roman"/>
          <w:color w:val="000000"/>
          <w:sz w:val="24"/>
          <w:szCs w:val="24"/>
        </w:rPr>
        <w:t xml:space="preserve"> per betaling.</w:t>
      </w:r>
    </w:p>
    <w:p w:rsidR="00630A53" w:rsidRPr="007A332A" w:rsidRDefault="00630A53" w:rsidP="007A332A">
      <w:pPr>
        <w:pStyle w:val="Kop6"/>
        <w:rPr>
          <w:rFonts w:ascii="Times New Roman" w:eastAsia="Arial" w:hAnsi="Times New Roman" w:cs="Times New Roman"/>
          <w:color w:val="000000"/>
          <w:sz w:val="24"/>
          <w:szCs w:val="24"/>
        </w:rPr>
      </w:pPr>
      <w:r w:rsidRPr="007A332A">
        <w:rPr>
          <w:rFonts w:ascii="Times New Roman" w:eastAsia="Arial" w:hAnsi="Times New Roman" w:cs="Times New Roman"/>
          <w:color w:val="000000"/>
          <w:sz w:val="24"/>
          <w:szCs w:val="24"/>
        </w:rPr>
        <w:t xml:space="preserve">Voor betalingen boven dit bedrag zijn voorzitter of secretaris en </w:t>
      </w:r>
      <w:r w:rsidR="00D00695" w:rsidRPr="007A332A">
        <w:rPr>
          <w:rFonts w:ascii="Times New Roman" w:eastAsia="Arial" w:hAnsi="Times New Roman" w:cs="Times New Roman"/>
          <w:color w:val="000000"/>
          <w:sz w:val="24"/>
          <w:szCs w:val="24"/>
        </w:rPr>
        <w:t xml:space="preserve">administrerend kerkrentmeester </w:t>
      </w:r>
      <w:r w:rsidRPr="007A332A">
        <w:rPr>
          <w:rFonts w:ascii="Times New Roman" w:eastAsia="Arial" w:hAnsi="Times New Roman" w:cs="Times New Roman"/>
          <w:color w:val="000000"/>
          <w:sz w:val="24"/>
          <w:szCs w:val="24"/>
        </w:rPr>
        <w:t>gezamenlijk bevoegd.</w:t>
      </w:r>
    </w:p>
    <w:p w:rsidR="00630A53" w:rsidRPr="007A332A" w:rsidRDefault="00630A53" w:rsidP="007A332A">
      <w:pPr>
        <w:pStyle w:val="Kop6"/>
        <w:rPr>
          <w:rFonts w:ascii="Times New Roman" w:eastAsia="Arial" w:hAnsi="Times New Roman" w:cs="Times New Roman"/>
          <w:color w:val="000000"/>
          <w:sz w:val="24"/>
          <w:szCs w:val="24"/>
        </w:rPr>
      </w:pPr>
      <w:r w:rsidRPr="007A332A">
        <w:rPr>
          <w:rFonts w:ascii="Times New Roman" w:eastAsia="Arial" w:hAnsi="Times New Roman" w:cs="Times New Roman"/>
          <w:color w:val="000000"/>
          <w:sz w:val="24"/>
          <w:szCs w:val="24"/>
        </w:rPr>
        <w:t xml:space="preserve">Bij afwezigheid of ontstentenis van de </w:t>
      </w:r>
      <w:r w:rsidR="00D00695" w:rsidRPr="007A332A">
        <w:rPr>
          <w:rFonts w:ascii="Times New Roman" w:eastAsia="Arial" w:hAnsi="Times New Roman" w:cs="Times New Roman"/>
          <w:color w:val="000000"/>
          <w:sz w:val="24"/>
          <w:szCs w:val="24"/>
        </w:rPr>
        <w:t xml:space="preserve">administrerend kerkrentmeester </w:t>
      </w:r>
      <w:r w:rsidRPr="007A332A">
        <w:rPr>
          <w:rFonts w:ascii="Times New Roman" w:eastAsia="Arial" w:hAnsi="Times New Roman" w:cs="Times New Roman"/>
          <w:color w:val="000000"/>
          <w:sz w:val="24"/>
          <w:szCs w:val="24"/>
        </w:rPr>
        <w:t xml:space="preserve">treedt van het college: de voorzitter op als diens plaatsvervanger. </w:t>
      </w:r>
    </w:p>
    <w:p w:rsidR="000D7EC6" w:rsidRDefault="000D7EC6" w:rsidP="00DE6094">
      <w:pPr>
        <w:pStyle w:val="Geenafstand"/>
        <w:rPr>
          <w:rFonts w:ascii="Times New Roman" w:hAnsi="Times New Roman"/>
          <w:sz w:val="24"/>
          <w:szCs w:val="24"/>
          <w:u w:val="single"/>
          <w:lang w:val="nl-NL"/>
        </w:rPr>
      </w:pPr>
    </w:p>
    <w:p w:rsidR="00DE6094" w:rsidRPr="005064F5" w:rsidRDefault="00DE6094" w:rsidP="00DE6094">
      <w:pPr>
        <w:pStyle w:val="Geenafstand"/>
        <w:rPr>
          <w:rFonts w:ascii="Times New Roman" w:hAnsi="Times New Roman"/>
          <w:sz w:val="24"/>
          <w:szCs w:val="24"/>
          <w:u w:val="single"/>
          <w:lang w:val="nl-NL"/>
        </w:rPr>
      </w:pPr>
      <w:r w:rsidRPr="005064F5">
        <w:rPr>
          <w:rFonts w:ascii="Times New Roman" w:hAnsi="Times New Roman"/>
          <w:sz w:val="24"/>
          <w:szCs w:val="24"/>
          <w:u w:val="single"/>
          <w:lang w:val="nl-NL"/>
        </w:rPr>
        <w:t>5.1.</w:t>
      </w:r>
      <w:r w:rsidR="007A332A">
        <w:rPr>
          <w:rFonts w:ascii="Times New Roman" w:hAnsi="Times New Roman"/>
          <w:sz w:val="24"/>
          <w:szCs w:val="24"/>
          <w:u w:val="single"/>
          <w:lang w:val="nl-NL"/>
        </w:rPr>
        <w:t>7</w:t>
      </w:r>
      <w:r w:rsidRPr="005064F5">
        <w:rPr>
          <w:rFonts w:ascii="Times New Roman" w:hAnsi="Times New Roman"/>
          <w:sz w:val="24"/>
          <w:szCs w:val="24"/>
          <w:u w:val="single"/>
          <w:lang w:val="nl-NL"/>
        </w:rPr>
        <w:t>.  Besluiten kerkenraad</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 xml:space="preserve">De kerkenraad neemt alleen in overleg met het college van kerkrentmeesters beslissingen waaraan voor de gemeente financiële gevolgen verbonden zijn welke niet bij vastgestelde begroting zijn voorzien. </w:t>
      </w: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5.1.</w:t>
      </w:r>
      <w:r w:rsidR="007A332A">
        <w:rPr>
          <w:rFonts w:ascii="Times New Roman" w:hAnsi="Times New Roman"/>
          <w:sz w:val="24"/>
          <w:szCs w:val="24"/>
          <w:u w:val="single"/>
          <w:lang w:val="nl-NL"/>
        </w:rPr>
        <w:t>8</w:t>
      </w:r>
      <w:r w:rsidRPr="00192768">
        <w:rPr>
          <w:rFonts w:ascii="Times New Roman" w:hAnsi="Times New Roman"/>
          <w:sz w:val="24"/>
          <w:szCs w:val="24"/>
          <w:u w:val="single"/>
          <w:lang w:val="nl-NL"/>
        </w:rPr>
        <w:t>.  College van kerkrentmeesters</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 xml:space="preserve">Het college van kerkrentmeesters vergadert tenminste </w:t>
      </w:r>
      <w:r>
        <w:rPr>
          <w:rFonts w:ascii="Times New Roman" w:hAnsi="Times New Roman" w:cs="Times New Roman"/>
          <w:sz w:val="24"/>
          <w:szCs w:val="24"/>
        </w:rPr>
        <w:t>drie</w:t>
      </w:r>
      <w:r w:rsidRPr="00C60D72">
        <w:rPr>
          <w:rFonts w:ascii="Times New Roman" w:hAnsi="Times New Roman" w:cs="Times New Roman"/>
          <w:sz w:val="24"/>
          <w:szCs w:val="24"/>
        </w:rPr>
        <w:t xml:space="preserve"> maal per jaar en heeft o.a. tot taak: </w:t>
      </w:r>
    </w:p>
    <w:p w:rsidR="00DE6094" w:rsidRPr="00C60D72" w:rsidRDefault="00DE6094" w:rsidP="00DE6094">
      <w:pPr>
        <w:numPr>
          <w:ilvl w:val="0"/>
          <w:numId w:val="4"/>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 xml:space="preserve">het bewaken van de financiële verplichtingen die bestaan uit de kosten van de aangestelde predikant en overige verplichtingen die zijn aangegaan. </w:t>
      </w:r>
    </w:p>
    <w:p w:rsidR="00DE6094" w:rsidRPr="00C60D72" w:rsidRDefault="00DE6094" w:rsidP="00DE6094">
      <w:pPr>
        <w:numPr>
          <w:ilvl w:val="0"/>
          <w:numId w:val="4"/>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het jaarlijks afleggen van verantwoording aan de kerkenraad en de leden der gemeente over het gevoerde beleid en de daaraan verbonden uitgaven en inkomsten in de vorm van een jaarrekening en de financiële balans</w:t>
      </w:r>
      <w:r>
        <w:rPr>
          <w:rFonts w:ascii="Times New Roman" w:hAnsi="Times New Roman" w:cs="Times New Roman"/>
          <w:sz w:val="24"/>
          <w:szCs w:val="24"/>
        </w:rPr>
        <w:t>.</w:t>
      </w:r>
    </w:p>
    <w:p w:rsidR="00DE6094" w:rsidRPr="00C60D72" w:rsidRDefault="00DE6094" w:rsidP="00DE6094">
      <w:pPr>
        <w:numPr>
          <w:ilvl w:val="0"/>
          <w:numId w:val="4"/>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het ontwikkelen van voorstellen ter vaststelling in de kerkenraden op het gebied van de financiële huishouding van de gemeente</w:t>
      </w:r>
      <w:r>
        <w:rPr>
          <w:rFonts w:ascii="Times New Roman" w:hAnsi="Times New Roman" w:cs="Times New Roman"/>
          <w:sz w:val="24"/>
          <w:szCs w:val="24"/>
        </w:rPr>
        <w:t>.</w:t>
      </w:r>
    </w:p>
    <w:p w:rsidR="00DE6094" w:rsidRPr="00C60D72" w:rsidRDefault="00DE6094" w:rsidP="00DE6094">
      <w:pPr>
        <w:numPr>
          <w:ilvl w:val="0"/>
          <w:numId w:val="4"/>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het dragen van verantwoordelijkheid voor de administratie van de leden behorende tot de gemeente</w:t>
      </w:r>
      <w:r>
        <w:rPr>
          <w:rFonts w:ascii="Times New Roman" w:hAnsi="Times New Roman" w:cs="Times New Roman"/>
          <w:sz w:val="24"/>
          <w:szCs w:val="24"/>
        </w:rPr>
        <w:t>.</w:t>
      </w:r>
    </w:p>
    <w:p w:rsidR="00DE6094" w:rsidRPr="00C60D72" w:rsidRDefault="00DE6094" w:rsidP="00DE6094">
      <w:pPr>
        <w:numPr>
          <w:ilvl w:val="0"/>
          <w:numId w:val="4"/>
        </w:numPr>
        <w:spacing w:after="0" w:line="240" w:lineRule="auto"/>
        <w:rPr>
          <w:rFonts w:ascii="Times New Roman" w:hAnsi="Times New Roman" w:cs="Times New Roman"/>
          <w:sz w:val="24"/>
          <w:szCs w:val="24"/>
        </w:rPr>
      </w:pPr>
      <w:r w:rsidRPr="00C60D72">
        <w:rPr>
          <w:rFonts w:ascii="Times New Roman" w:hAnsi="Times New Roman" w:cs="Times New Roman"/>
          <w:sz w:val="24"/>
          <w:szCs w:val="24"/>
        </w:rPr>
        <w:t xml:space="preserve">het informeren van de kerkenraad over de uitvoering van de taken door het college van kerkrentmeesters. </w:t>
      </w:r>
    </w:p>
    <w:p w:rsidR="00DE6094" w:rsidRPr="00C60D72" w:rsidRDefault="00DE6094" w:rsidP="00DE6094">
      <w:pPr>
        <w:ind w:left="360"/>
        <w:rPr>
          <w:rFonts w:ascii="Times New Roman" w:hAnsi="Times New Roman" w:cs="Times New Roman"/>
          <w:sz w:val="24"/>
          <w:szCs w:val="24"/>
        </w:rPr>
      </w:pPr>
    </w:p>
    <w:p w:rsidR="00DE6094" w:rsidRPr="00C41987" w:rsidRDefault="00DE6094" w:rsidP="00DE6094">
      <w:pPr>
        <w:rPr>
          <w:rFonts w:ascii="Times New Roman" w:hAnsi="Times New Roman" w:cs="Times New Roman"/>
          <w:b/>
          <w:sz w:val="24"/>
          <w:szCs w:val="24"/>
        </w:rPr>
      </w:pPr>
    </w:p>
    <w:p w:rsidR="00DE6094" w:rsidRPr="00C41987" w:rsidRDefault="00C41987" w:rsidP="00DE6094">
      <w:pPr>
        <w:rPr>
          <w:rFonts w:ascii="Times New Roman" w:hAnsi="Times New Roman" w:cs="Times New Roman"/>
          <w:b/>
          <w:sz w:val="24"/>
          <w:szCs w:val="24"/>
        </w:rPr>
      </w:pPr>
      <w:r w:rsidRPr="00C41987">
        <w:rPr>
          <w:rFonts w:ascii="Times New Roman" w:hAnsi="Times New Roman" w:cs="Times New Roman"/>
          <w:b/>
          <w:sz w:val="24"/>
          <w:szCs w:val="24"/>
        </w:rPr>
        <w:t xml:space="preserve">§ </w:t>
      </w:r>
      <w:r w:rsidR="00DE6094" w:rsidRPr="00C41987">
        <w:rPr>
          <w:rFonts w:ascii="Times New Roman" w:hAnsi="Times New Roman" w:cs="Times New Roman"/>
          <w:b/>
          <w:sz w:val="24"/>
          <w:szCs w:val="24"/>
        </w:rPr>
        <w:t>5.2. Diaconaal</w:t>
      </w:r>
    </w:p>
    <w:p w:rsidR="00DE6094" w:rsidRPr="00192768" w:rsidRDefault="00C41987"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5</w:t>
      </w:r>
      <w:r w:rsidR="00DE6094" w:rsidRPr="00192768">
        <w:rPr>
          <w:rFonts w:ascii="Times New Roman" w:hAnsi="Times New Roman"/>
          <w:sz w:val="24"/>
          <w:szCs w:val="24"/>
          <w:u w:val="single"/>
          <w:lang w:val="nl-NL"/>
        </w:rPr>
        <w:t>.2.1.  Verantwoordelijkheid</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De verzorging van de vermogensrechtelijke aangelegenheden en financiële huishouding van de diaconi</w:t>
      </w:r>
      <w:r>
        <w:rPr>
          <w:rFonts w:ascii="Times New Roman" w:hAnsi="Times New Roman" w:cs="Times New Roman"/>
          <w:sz w:val="24"/>
          <w:szCs w:val="24"/>
        </w:rPr>
        <w:t>e</w:t>
      </w:r>
      <w:r w:rsidRPr="00C60D72">
        <w:rPr>
          <w:rFonts w:ascii="Times New Roman" w:hAnsi="Times New Roman" w:cs="Times New Roman"/>
          <w:sz w:val="24"/>
          <w:szCs w:val="24"/>
        </w:rPr>
        <w:t xml:space="preserve"> wordt in opdracht van de kerkenraad voor het diaconaal gedeelte verzorgd door het college van diakenen.</w:t>
      </w:r>
    </w:p>
    <w:p w:rsidR="00DE6094" w:rsidRPr="00DD0786" w:rsidRDefault="00C41987"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5</w:t>
      </w:r>
      <w:r w:rsidR="00DE6094" w:rsidRPr="00DD0786">
        <w:rPr>
          <w:rFonts w:ascii="Times New Roman" w:hAnsi="Times New Roman"/>
          <w:sz w:val="24"/>
          <w:szCs w:val="24"/>
          <w:u w:val="single"/>
          <w:lang w:val="nl-NL"/>
        </w:rPr>
        <w:t>.</w:t>
      </w:r>
      <w:r w:rsidR="00DE6094">
        <w:rPr>
          <w:rFonts w:ascii="Times New Roman" w:hAnsi="Times New Roman"/>
          <w:sz w:val="24"/>
          <w:szCs w:val="24"/>
          <w:u w:val="single"/>
          <w:lang w:val="nl-NL"/>
        </w:rPr>
        <w:t>2</w:t>
      </w:r>
      <w:r w:rsidR="00DE6094" w:rsidRPr="00DD0786">
        <w:rPr>
          <w:rFonts w:ascii="Times New Roman" w:hAnsi="Times New Roman"/>
          <w:sz w:val="24"/>
          <w:szCs w:val="24"/>
          <w:u w:val="single"/>
          <w:lang w:val="nl-NL"/>
        </w:rPr>
        <w:t>.2.  Aantal leden</w:t>
      </w:r>
    </w:p>
    <w:p w:rsidR="00DE6094" w:rsidRPr="00C60D72" w:rsidRDefault="00DE6094" w:rsidP="00DE6094">
      <w:pPr>
        <w:rPr>
          <w:rFonts w:ascii="Times New Roman" w:hAnsi="Times New Roman" w:cs="Times New Roman"/>
          <w:b/>
          <w:sz w:val="24"/>
          <w:szCs w:val="24"/>
        </w:rPr>
      </w:pPr>
      <w:r w:rsidRPr="00C60D72">
        <w:rPr>
          <w:rFonts w:ascii="Times New Roman" w:hAnsi="Times New Roman" w:cs="Times New Roman"/>
          <w:sz w:val="24"/>
          <w:szCs w:val="24"/>
        </w:rPr>
        <w:t xml:space="preserve">Het college van diakenen bestaat uit minimaal </w:t>
      </w:r>
      <w:r>
        <w:rPr>
          <w:rFonts w:ascii="Times New Roman" w:hAnsi="Times New Roman" w:cs="Times New Roman"/>
          <w:sz w:val="24"/>
          <w:szCs w:val="24"/>
        </w:rPr>
        <w:t>drie</w:t>
      </w:r>
      <w:r w:rsidRPr="00C60D72">
        <w:rPr>
          <w:rFonts w:ascii="Times New Roman" w:hAnsi="Times New Roman" w:cs="Times New Roman"/>
          <w:sz w:val="24"/>
          <w:szCs w:val="24"/>
        </w:rPr>
        <w:t xml:space="preserve"> leden. </w:t>
      </w:r>
    </w:p>
    <w:p w:rsidR="00DE6094" w:rsidRPr="00192768" w:rsidRDefault="00C41987"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5</w:t>
      </w:r>
      <w:r w:rsidR="00DE6094" w:rsidRPr="00192768">
        <w:rPr>
          <w:rFonts w:ascii="Times New Roman" w:hAnsi="Times New Roman"/>
          <w:sz w:val="24"/>
          <w:szCs w:val="24"/>
          <w:u w:val="single"/>
          <w:lang w:val="nl-NL"/>
        </w:rPr>
        <w:t>.2.3.  Aantal ambtsdragers</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Van de collegeleden is de meerderheid ambtsdrager.</w:t>
      </w:r>
    </w:p>
    <w:p w:rsidR="00A34ADE" w:rsidRDefault="000323DE" w:rsidP="00A34ADE">
      <w:pPr>
        <w:pStyle w:val="Geenafstand"/>
        <w:rPr>
          <w:rFonts w:ascii="Times New Roman" w:eastAsia="Arial" w:hAnsi="Times New Roman"/>
          <w:sz w:val="24"/>
          <w:szCs w:val="24"/>
          <w:u w:val="single"/>
          <w:lang w:val="nl-NL"/>
        </w:rPr>
      </w:pPr>
      <w:r w:rsidRPr="00A34ADE">
        <w:rPr>
          <w:rFonts w:ascii="Times New Roman" w:eastAsia="Arial" w:hAnsi="Times New Roman"/>
          <w:sz w:val="24"/>
          <w:szCs w:val="24"/>
          <w:u w:val="single"/>
          <w:lang w:val="nl-NL"/>
        </w:rPr>
        <w:lastRenderedPageBreak/>
        <w:t>5.2.4. Verkiezing van voorzitter</w:t>
      </w:r>
      <w:r w:rsidR="00A34ADE" w:rsidRPr="00A34ADE">
        <w:rPr>
          <w:rFonts w:ascii="Times New Roman" w:eastAsia="Arial" w:hAnsi="Times New Roman"/>
          <w:sz w:val="24"/>
          <w:szCs w:val="24"/>
          <w:u w:val="single"/>
          <w:lang w:val="nl-NL"/>
        </w:rPr>
        <w:t xml:space="preserve"> en</w:t>
      </w:r>
      <w:r w:rsidRPr="00A34ADE">
        <w:rPr>
          <w:rFonts w:ascii="Times New Roman" w:eastAsia="Arial" w:hAnsi="Times New Roman"/>
          <w:sz w:val="24"/>
          <w:szCs w:val="24"/>
          <w:u w:val="single"/>
          <w:lang w:val="nl-NL"/>
        </w:rPr>
        <w:t xml:space="preserve"> secretaris </w:t>
      </w:r>
    </w:p>
    <w:p w:rsidR="000323DE" w:rsidRPr="00A34ADE" w:rsidRDefault="000323DE" w:rsidP="00A34ADE">
      <w:pPr>
        <w:pStyle w:val="Geenafstand"/>
        <w:rPr>
          <w:rFonts w:ascii="Times New Roman" w:eastAsia="Arial" w:hAnsi="Times New Roman"/>
          <w:sz w:val="24"/>
          <w:szCs w:val="24"/>
          <w:lang w:val="nl-NL"/>
        </w:rPr>
      </w:pPr>
      <w:r w:rsidRPr="00A34ADE">
        <w:rPr>
          <w:rFonts w:ascii="Times New Roman" w:eastAsia="Arial" w:hAnsi="Times New Roman"/>
          <w:sz w:val="24"/>
          <w:szCs w:val="24"/>
          <w:lang w:val="nl-NL"/>
        </w:rPr>
        <w:t>De verkiezing van de voorzitter</w:t>
      </w:r>
      <w:r w:rsidR="00A34ADE">
        <w:rPr>
          <w:rFonts w:ascii="Times New Roman" w:eastAsia="Arial" w:hAnsi="Times New Roman"/>
          <w:sz w:val="24"/>
          <w:szCs w:val="24"/>
          <w:lang w:val="nl-NL"/>
        </w:rPr>
        <w:t xml:space="preserve"> en</w:t>
      </w:r>
      <w:r w:rsidRPr="00A34ADE">
        <w:rPr>
          <w:rFonts w:ascii="Times New Roman" w:eastAsia="Arial" w:hAnsi="Times New Roman"/>
          <w:sz w:val="24"/>
          <w:szCs w:val="24"/>
          <w:lang w:val="nl-NL"/>
        </w:rPr>
        <w:t xml:space="preserve"> secretaris geschiedt eens per </w:t>
      </w:r>
      <w:r w:rsidR="007A332A" w:rsidRPr="00A34ADE">
        <w:rPr>
          <w:rFonts w:ascii="Times New Roman" w:eastAsia="Arial" w:hAnsi="Times New Roman"/>
          <w:sz w:val="24"/>
          <w:szCs w:val="24"/>
          <w:lang w:val="nl-NL"/>
        </w:rPr>
        <w:t>4</w:t>
      </w:r>
      <w:r w:rsidRPr="00A34ADE">
        <w:rPr>
          <w:rFonts w:ascii="Times New Roman" w:eastAsia="Arial" w:hAnsi="Times New Roman"/>
          <w:sz w:val="24"/>
          <w:szCs w:val="24"/>
          <w:lang w:val="nl-NL"/>
        </w:rPr>
        <w:t xml:space="preserve"> jaar in de eerste vergadering van de maand </w:t>
      </w:r>
      <w:r w:rsidR="007A332A" w:rsidRPr="00A34ADE">
        <w:rPr>
          <w:rFonts w:ascii="Times New Roman" w:eastAsia="Arial" w:hAnsi="Times New Roman"/>
          <w:sz w:val="24"/>
          <w:szCs w:val="24"/>
          <w:lang w:val="nl-NL"/>
        </w:rPr>
        <w:t>januari.</w:t>
      </w:r>
    </w:p>
    <w:p w:rsidR="00A34ADE" w:rsidRPr="00A34ADE" w:rsidRDefault="00A34ADE" w:rsidP="00A34ADE">
      <w:pPr>
        <w:pStyle w:val="Geenafstand"/>
        <w:rPr>
          <w:rFonts w:ascii="Times New Roman" w:eastAsia="Arial" w:hAnsi="Times New Roman"/>
          <w:sz w:val="24"/>
          <w:szCs w:val="24"/>
          <w:u w:val="single"/>
          <w:lang w:val="nl-NL"/>
        </w:rPr>
      </w:pPr>
    </w:p>
    <w:p w:rsidR="000323DE" w:rsidRPr="00A34ADE" w:rsidRDefault="000323DE" w:rsidP="00A34ADE">
      <w:pPr>
        <w:pStyle w:val="Geenafstand"/>
        <w:rPr>
          <w:rFonts w:ascii="Times New Roman" w:eastAsia="Arial" w:hAnsi="Times New Roman"/>
          <w:sz w:val="24"/>
          <w:szCs w:val="24"/>
          <w:u w:val="single"/>
        </w:rPr>
      </w:pPr>
      <w:r w:rsidRPr="00A34ADE">
        <w:rPr>
          <w:rFonts w:ascii="Times New Roman" w:eastAsia="Arial" w:hAnsi="Times New Roman"/>
          <w:sz w:val="24"/>
          <w:szCs w:val="24"/>
          <w:u w:val="single"/>
        </w:rPr>
        <w:t>5.2.5.  Plaatsvervangers</w:t>
      </w:r>
    </w:p>
    <w:p w:rsidR="000323DE" w:rsidRPr="00E71189" w:rsidRDefault="000323DE" w:rsidP="00A34ADE">
      <w:pPr>
        <w:pStyle w:val="Geenafstand"/>
        <w:rPr>
          <w:rFonts w:ascii="Times New Roman" w:eastAsia="Arial" w:hAnsi="Times New Roman"/>
          <w:sz w:val="24"/>
          <w:szCs w:val="24"/>
          <w:lang w:val="nl-NL"/>
        </w:rPr>
      </w:pPr>
      <w:r w:rsidRPr="00E71189">
        <w:rPr>
          <w:rFonts w:ascii="Times New Roman" w:eastAsia="Arial" w:hAnsi="Times New Roman"/>
          <w:sz w:val="24"/>
          <w:szCs w:val="24"/>
          <w:lang w:val="nl-NL"/>
        </w:rPr>
        <w:t>In de vergadering</w:t>
      </w:r>
      <w:r w:rsidR="00E71189">
        <w:rPr>
          <w:rFonts w:ascii="Times New Roman" w:eastAsia="Arial" w:hAnsi="Times New Roman"/>
          <w:sz w:val="24"/>
          <w:szCs w:val="24"/>
          <w:lang w:val="nl-NL"/>
        </w:rPr>
        <w:t xml:space="preserve"> </w:t>
      </w:r>
      <w:r w:rsidRPr="00E71189">
        <w:rPr>
          <w:rFonts w:ascii="Times New Roman" w:eastAsia="Arial" w:hAnsi="Times New Roman"/>
          <w:sz w:val="24"/>
          <w:szCs w:val="24"/>
          <w:lang w:val="nl-NL"/>
        </w:rPr>
        <w:t xml:space="preserve"> genoemd in art. 5.2.4. worden de plaatsvervangers van de voorzitter en secretaris aangewezen.</w:t>
      </w:r>
    </w:p>
    <w:p w:rsidR="00A34ADE" w:rsidRPr="00A34ADE" w:rsidRDefault="00A34ADE" w:rsidP="00A34ADE">
      <w:pPr>
        <w:pStyle w:val="Geenafstand"/>
        <w:rPr>
          <w:rFonts w:ascii="Times New Roman" w:eastAsia="Arial" w:hAnsi="Times New Roman"/>
          <w:sz w:val="24"/>
          <w:szCs w:val="24"/>
          <w:u w:val="single"/>
          <w:lang w:val="nl-NL"/>
        </w:rPr>
      </w:pPr>
    </w:p>
    <w:p w:rsidR="000323DE" w:rsidRPr="00A34ADE" w:rsidRDefault="002319F0" w:rsidP="00A34ADE">
      <w:pPr>
        <w:pStyle w:val="Geenafstand"/>
        <w:rPr>
          <w:rFonts w:ascii="Times New Roman" w:eastAsia="Arial" w:hAnsi="Times New Roman"/>
          <w:sz w:val="24"/>
          <w:szCs w:val="24"/>
          <w:u w:val="single"/>
          <w:lang w:val="nl-NL"/>
        </w:rPr>
      </w:pPr>
      <w:r w:rsidRPr="00A34ADE">
        <w:rPr>
          <w:rFonts w:ascii="Times New Roman" w:eastAsia="Arial" w:hAnsi="Times New Roman"/>
          <w:sz w:val="24"/>
          <w:szCs w:val="24"/>
          <w:u w:val="single"/>
          <w:lang w:val="nl-NL"/>
        </w:rPr>
        <w:t>5.</w:t>
      </w:r>
      <w:r w:rsidR="000323DE" w:rsidRPr="00A34ADE">
        <w:rPr>
          <w:rFonts w:ascii="Times New Roman" w:eastAsia="Arial" w:hAnsi="Times New Roman"/>
          <w:sz w:val="24"/>
          <w:szCs w:val="24"/>
          <w:u w:val="single"/>
          <w:lang w:val="nl-NL"/>
        </w:rPr>
        <w:t>2.</w:t>
      </w:r>
      <w:r w:rsidRPr="00A34ADE">
        <w:rPr>
          <w:rFonts w:ascii="Times New Roman" w:eastAsia="Arial" w:hAnsi="Times New Roman"/>
          <w:sz w:val="24"/>
          <w:szCs w:val="24"/>
          <w:u w:val="single"/>
          <w:lang w:val="nl-NL"/>
        </w:rPr>
        <w:t>6.</w:t>
      </w:r>
      <w:r w:rsidR="000323DE" w:rsidRPr="00A34ADE">
        <w:rPr>
          <w:rFonts w:ascii="Times New Roman" w:eastAsia="Arial" w:hAnsi="Times New Roman"/>
          <w:sz w:val="24"/>
          <w:szCs w:val="24"/>
          <w:u w:val="single"/>
          <w:lang w:val="nl-NL"/>
        </w:rPr>
        <w:t xml:space="preserve">  De administratie </w:t>
      </w:r>
    </w:p>
    <w:p w:rsidR="00A34ADE" w:rsidRDefault="000323DE" w:rsidP="00E71189">
      <w:pPr>
        <w:pBdr>
          <w:top w:val="nil"/>
          <w:left w:val="nil"/>
          <w:bottom w:val="nil"/>
          <w:right w:val="nil"/>
          <w:between w:val="nil"/>
        </w:pBdr>
        <w:tabs>
          <w:tab w:val="center" w:pos="4536"/>
          <w:tab w:val="right" w:pos="9072"/>
        </w:tabs>
        <w:rPr>
          <w:rFonts w:ascii="Times New Roman" w:hAnsi="Times New Roman" w:cs="Times New Roman"/>
          <w:sz w:val="24"/>
          <w:szCs w:val="24"/>
          <w:u w:val="single"/>
        </w:rPr>
      </w:pPr>
      <w:r w:rsidRPr="00A34ADE">
        <w:rPr>
          <w:rFonts w:ascii="Times New Roman" w:hAnsi="Times New Roman" w:cs="Times New Roman"/>
          <w:sz w:val="24"/>
          <w:szCs w:val="24"/>
        </w:rPr>
        <w:t>Het college van diakenen wijst een administrateur aan</w:t>
      </w:r>
      <w:r w:rsidR="00A34ADE" w:rsidRPr="00A34ADE">
        <w:rPr>
          <w:rFonts w:ascii="Times New Roman" w:eastAsia="Arial" w:hAnsi="Times New Roman" w:cs="Times New Roman"/>
          <w:color w:val="000000"/>
          <w:sz w:val="24"/>
          <w:szCs w:val="24"/>
        </w:rPr>
        <w:t xml:space="preserve"> </w:t>
      </w:r>
      <w:r w:rsidR="00A34ADE" w:rsidRPr="007A332A">
        <w:rPr>
          <w:rFonts w:ascii="Times New Roman" w:eastAsia="Arial" w:hAnsi="Times New Roman" w:cs="Times New Roman"/>
          <w:color w:val="000000"/>
          <w:sz w:val="24"/>
          <w:szCs w:val="24"/>
        </w:rPr>
        <w:t>die belast wordt met de boekhouding van het college.</w:t>
      </w:r>
      <w:r w:rsidR="00A34ADE">
        <w:rPr>
          <w:rFonts w:ascii="Times New Roman" w:eastAsia="Arial" w:hAnsi="Times New Roman" w:cs="Times New Roman"/>
          <w:color w:val="000000"/>
          <w:sz w:val="24"/>
          <w:szCs w:val="24"/>
        </w:rPr>
        <w:t xml:space="preserve"> </w:t>
      </w:r>
    </w:p>
    <w:p w:rsidR="00DE6094" w:rsidRPr="00E71189" w:rsidRDefault="00C41987" w:rsidP="00E71189">
      <w:pPr>
        <w:pStyle w:val="Geenafstand"/>
        <w:rPr>
          <w:rFonts w:ascii="Times New Roman" w:hAnsi="Times New Roman"/>
          <w:sz w:val="24"/>
          <w:szCs w:val="24"/>
          <w:u w:val="single"/>
        </w:rPr>
      </w:pPr>
      <w:r w:rsidRPr="00E71189">
        <w:rPr>
          <w:rFonts w:ascii="Times New Roman" w:hAnsi="Times New Roman"/>
          <w:sz w:val="24"/>
          <w:szCs w:val="24"/>
          <w:u w:val="single"/>
        </w:rPr>
        <w:t>5</w:t>
      </w:r>
      <w:r w:rsidR="00DE6094" w:rsidRPr="00E71189">
        <w:rPr>
          <w:rFonts w:ascii="Times New Roman" w:hAnsi="Times New Roman"/>
          <w:sz w:val="24"/>
          <w:szCs w:val="24"/>
          <w:u w:val="single"/>
        </w:rPr>
        <w:t>.2.</w:t>
      </w:r>
      <w:r w:rsidR="002319F0" w:rsidRPr="00E71189">
        <w:rPr>
          <w:rFonts w:ascii="Times New Roman" w:hAnsi="Times New Roman"/>
          <w:sz w:val="24"/>
          <w:szCs w:val="24"/>
          <w:u w:val="single"/>
        </w:rPr>
        <w:t>7</w:t>
      </w:r>
      <w:r w:rsidR="00DE6094" w:rsidRPr="00E71189">
        <w:rPr>
          <w:rFonts w:ascii="Times New Roman" w:hAnsi="Times New Roman"/>
          <w:sz w:val="24"/>
          <w:szCs w:val="24"/>
          <w:u w:val="single"/>
        </w:rPr>
        <w:t xml:space="preserve">.  Taken administrateur </w:t>
      </w:r>
    </w:p>
    <w:p w:rsidR="00DE6094" w:rsidRPr="00E71189" w:rsidRDefault="00DE6094" w:rsidP="00E71189">
      <w:pPr>
        <w:pStyle w:val="Geenafstand"/>
        <w:rPr>
          <w:rFonts w:ascii="Times New Roman" w:hAnsi="Times New Roman"/>
          <w:sz w:val="24"/>
          <w:szCs w:val="24"/>
        </w:rPr>
      </w:pPr>
      <w:r w:rsidRPr="00E71189">
        <w:rPr>
          <w:rFonts w:ascii="Times New Roman" w:hAnsi="Times New Roman"/>
          <w:sz w:val="24"/>
          <w:szCs w:val="24"/>
        </w:rPr>
        <w:t xml:space="preserve">De administrateur woont de vergaderingen van het college bij en heeft daar een adviserende stem. Op hem is het bepaalde in ord. 4-2 betreffende de geheimhouding van toepassing. De </w:t>
      </w:r>
      <w:r w:rsidR="00A34ADE" w:rsidRPr="00E71189">
        <w:rPr>
          <w:rFonts w:ascii="Times New Roman" w:hAnsi="Times New Roman"/>
          <w:sz w:val="24"/>
          <w:szCs w:val="24"/>
        </w:rPr>
        <w:t>administrateur</w:t>
      </w:r>
      <w:r w:rsidRPr="00E71189">
        <w:rPr>
          <w:rFonts w:ascii="Times New Roman" w:hAnsi="Times New Roman"/>
          <w:sz w:val="24"/>
          <w:szCs w:val="24"/>
        </w:rPr>
        <w:t xml:space="preserve"> van het college van diakenen is bevoegd betalingen </w:t>
      </w:r>
      <w:r w:rsidR="00A34ADE" w:rsidRPr="00E71189">
        <w:rPr>
          <w:rFonts w:ascii="Times New Roman" w:hAnsi="Times New Roman"/>
          <w:sz w:val="24"/>
          <w:szCs w:val="24"/>
        </w:rPr>
        <w:t xml:space="preserve">tot een maximum van € 500 </w:t>
      </w:r>
      <w:r w:rsidRPr="00E71189">
        <w:rPr>
          <w:rFonts w:ascii="Times New Roman" w:hAnsi="Times New Roman"/>
          <w:sz w:val="24"/>
          <w:szCs w:val="24"/>
        </w:rPr>
        <w:t xml:space="preserve">te doen namens de diaconie, met in achtneming van het door de kerkenraad vastgestelde beleidsplan en de begroting. </w:t>
      </w:r>
    </w:p>
    <w:p w:rsidR="002319F0" w:rsidRPr="00E71189" w:rsidRDefault="002319F0" w:rsidP="00E71189">
      <w:pPr>
        <w:pStyle w:val="Geenafstand"/>
        <w:rPr>
          <w:rFonts w:ascii="Times New Roman" w:eastAsia="Arial" w:hAnsi="Times New Roman"/>
          <w:color w:val="000000"/>
          <w:sz w:val="24"/>
          <w:szCs w:val="24"/>
        </w:rPr>
      </w:pPr>
      <w:r w:rsidRPr="00E71189">
        <w:rPr>
          <w:rFonts w:ascii="Times New Roman" w:eastAsia="Arial" w:hAnsi="Times New Roman"/>
          <w:color w:val="000000"/>
          <w:sz w:val="24"/>
          <w:szCs w:val="24"/>
        </w:rPr>
        <w:t>Voor betalingen boven dit bedrag zijn voorzitter en secretaris gezamenlijk bevoegd.</w:t>
      </w:r>
    </w:p>
    <w:p w:rsidR="002319F0" w:rsidRPr="00E71189" w:rsidRDefault="002319F0" w:rsidP="00E71189">
      <w:pPr>
        <w:pStyle w:val="Geenafstand"/>
        <w:rPr>
          <w:rFonts w:ascii="Times New Roman" w:eastAsia="Arial" w:hAnsi="Times New Roman"/>
          <w:color w:val="000000"/>
          <w:sz w:val="24"/>
          <w:szCs w:val="24"/>
        </w:rPr>
      </w:pPr>
      <w:r w:rsidRPr="00E71189">
        <w:rPr>
          <w:rFonts w:ascii="Times New Roman" w:eastAsia="Arial" w:hAnsi="Times New Roman"/>
          <w:color w:val="000000"/>
          <w:sz w:val="24"/>
          <w:szCs w:val="24"/>
        </w:rPr>
        <w:t xml:space="preserve">Bij afwezigheid of ontstentenis van de </w:t>
      </w:r>
      <w:r w:rsidR="00E71189" w:rsidRPr="00E71189">
        <w:rPr>
          <w:rFonts w:ascii="Times New Roman" w:eastAsia="Arial" w:hAnsi="Times New Roman"/>
          <w:color w:val="000000"/>
          <w:sz w:val="24"/>
          <w:szCs w:val="24"/>
        </w:rPr>
        <w:t xml:space="preserve">administrateur </w:t>
      </w:r>
      <w:r w:rsidRPr="00E71189">
        <w:rPr>
          <w:rFonts w:ascii="Times New Roman" w:eastAsia="Arial" w:hAnsi="Times New Roman"/>
          <w:color w:val="000000"/>
          <w:sz w:val="24"/>
          <w:szCs w:val="24"/>
        </w:rPr>
        <w:t xml:space="preserve">treedt de voorzitter op als diens plaatsvervanger. </w:t>
      </w:r>
    </w:p>
    <w:p w:rsidR="000D7EC6" w:rsidRDefault="000D7EC6" w:rsidP="00E71189">
      <w:pPr>
        <w:pStyle w:val="Geenafstand"/>
        <w:rPr>
          <w:rFonts w:ascii="Times New Roman" w:hAnsi="Times New Roman"/>
          <w:sz w:val="24"/>
          <w:szCs w:val="24"/>
          <w:u w:val="single"/>
        </w:rPr>
      </w:pPr>
    </w:p>
    <w:p w:rsidR="00DE6094" w:rsidRPr="00E71189" w:rsidRDefault="009E374B" w:rsidP="00E71189">
      <w:pPr>
        <w:pStyle w:val="Geenafstand"/>
        <w:rPr>
          <w:rFonts w:ascii="Times New Roman" w:hAnsi="Times New Roman"/>
          <w:sz w:val="24"/>
          <w:szCs w:val="24"/>
          <w:u w:val="single"/>
        </w:rPr>
      </w:pPr>
      <w:r w:rsidRPr="00E71189">
        <w:rPr>
          <w:rFonts w:ascii="Times New Roman" w:hAnsi="Times New Roman"/>
          <w:sz w:val="24"/>
          <w:szCs w:val="24"/>
          <w:u w:val="single"/>
        </w:rPr>
        <w:t>5.</w:t>
      </w:r>
      <w:r w:rsidR="00DE6094" w:rsidRPr="00E71189">
        <w:rPr>
          <w:rFonts w:ascii="Times New Roman" w:hAnsi="Times New Roman"/>
          <w:sz w:val="24"/>
          <w:szCs w:val="24"/>
          <w:u w:val="single"/>
        </w:rPr>
        <w:t>2.</w:t>
      </w:r>
      <w:r w:rsidR="002319F0" w:rsidRPr="00E71189">
        <w:rPr>
          <w:rFonts w:ascii="Times New Roman" w:hAnsi="Times New Roman"/>
          <w:sz w:val="24"/>
          <w:szCs w:val="24"/>
          <w:u w:val="single"/>
        </w:rPr>
        <w:t>9</w:t>
      </w:r>
      <w:r w:rsidR="00DE6094" w:rsidRPr="00E71189">
        <w:rPr>
          <w:rFonts w:ascii="Times New Roman" w:hAnsi="Times New Roman"/>
          <w:sz w:val="24"/>
          <w:szCs w:val="24"/>
          <w:u w:val="single"/>
        </w:rPr>
        <w:t>.  College van diakenen</w:t>
      </w:r>
    </w:p>
    <w:p w:rsidR="00DE6094" w:rsidRPr="00E71189" w:rsidRDefault="00DE6094" w:rsidP="00E71189">
      <w:pPr>
        <w:pStyle w:val="Geenafstand"/>
        <w:rPr>
          <w:rFonts w:ascii="Times New Roman" w:hAnsi="Times New Roman"/>
          <w:sz w:val="24"/>
          <w:szCs w:val="24"/>
        </w:rPr>
      </w:pPr>
      <w:r w:rsidRPr="00E71189">
        <w:rPr>
          <w:rFonts w:ascii="Times New Roman" w:hAnsi="Times New Roman"/>
          <w:sz w:val="24"/>
          <w:szCs w:val="24"/>
        </w:rPr>
        <w:t>Het college van diakenen vergadert tenminste drie maal per jaar en heeft o.a. tot taak:</w:t>
      </w:r>
    </w:p>
    <w:p w:rsidR="00DE6094" w:rsidRPr="00E71189" w:rsidRDefault="00E71189" w:rsidP="00E71189">
      <w:pPr>
        <w:pStyle w:val="Geenafstand"/>
        <w:rPr>
          <w:rFonts w:ascii="Times New Roman" w:hAnsi="Times New Roman"/>
          <w:sz w:val="24"/>
          <w:szCs w:val="24"/>
          <w:lang w:val="nl-NL"/>
        </w:rPr>
      </w:pPr>
      <w:r w:rsidRPr="00E71189">
        <w:rPr>
          <w:rFonts w:ascii="Times New Roman" w:hAnsi="Times New Roman"/>
          <w:sz w:val="24"/>
          <w:szCs w:val="24"/>
          <w:lang w:val="nl-NL"/>
        </w:rPr>
        <w:t xml:space="preserve">a. </w:t>
      </w:r>
      <w:r w:rsidR="00DE6094" w:rsidRPr="00E71189">
        <w:rPr>
          <w:rFonts w:ascii="Times New Roman" w:hAnsi="Times New Roman"/>
          <w:sz w:val="24"/>
          <w:szCs w:val="24"/>
          <w:lang w:val="nl-NL"/>
        </w:rPr>
        <w:t>het in overleg met en in verantwoording aan de kerkenraad scheppen en onderhouden van de materiële en financiële voorwaarden voor de door de gemeente te verrichten diaconale diensten.</w:t>
      </w:r>
    </w:p>
    <w:p w:rsidR="00DE6094" w:rsidRPr="00E71189" w:rsidRDefault="00E71189" w:rsidP="00E71189">
      <w:pPr>
        <w:pStyle w:val="Geenafstand"/>
        <w:rPr>
          <w:rFonts w:ascii="Times New Roman" w:hAnsi="Times New Roman"/>
          <w:sz w:val="24"/>
          <w:szCs w:val="24"/>
          <w:lang w:val="nl-NL"/>
        </w:rPr>
      </w:pPr>
      <w:r w:rsidRPr="00E71189">
        <w:rPr>
          <w:rFonts w:ascii="Times New Roman" w:hAnsi="Times New Roman"/>
          <w:sz w:val="24"/>
          <w:szCs w:val="24"/>
          <w:lang w:val="nl-NL"/>
        </w:rPr>
        <w:t xml:space="preserve">b. </w:t>
      </w:r>
      <w:r w:rsidR="00DE6094" w:rsidRPr="00E71189">
        <w:rPr>
          <w:rFonts w:ascii="Times New Roman" w:hAnsi="Times New Roman"/>
          <w:sz w:val="24"/>
          <w:szCs w:val="24"/>
          <w:lang w:val="nl-NL"/>
        </w:rPr>
        <w:t>het verzorgen van het in het beleidsplan geformuleerde beleid.</w:t>
      </w:r>
    </w:p>
    <w:p w:rsidR="00DE6094" w:rsidRPr="00E71189" w:rsidRDefault="00E71189" w:rsidP="00E71189">
      <w:pPr>
        <w:pStyle w:val="Geenafstand"/>
        <w:rPr>
          <w:rFonts w:ascii="Times New Roman" w:hAnsi="Times New Roman"/>
          <w:sz w:val="24"/>
          <w:szCs w:val="24"/>
          <w:lang w:val="nl-NL"/>
        </w:rPr>
      </w:pPr>
      <w:r w:rsidRPr="00E71189">
        <w:rPr>
          <w:rFonts w:ascii="Times New Roman" w:hAnsi="Times New Roman"/>
          <w:sz w:val="24"/>
          <w:szCs w:val="24"/>
          <w:lang w:val="nl-NL"/>
        </w:rPr>
        <w:t xml:space="preserve">c. </w:t>
      </w:r>
      <w:r w:rsidR="00DE6094" w:rsidRPr="00E71189">
        <w:rPr>
          <w:rFonts w:ascii="Times New Roman" w:hAnsi="Times New Roman"/>
          <w:sz w:val="24"/>
          <w:szCs w:val="24"/>
          <w:lang w:val="nl-NL"/>
        </w:rPr>
        <w:t>het ontwikkelen van voorstellen voor te verlenen diaconale steun aan personen, organen, kassen, fondsen, instellingen en rechtspersonen in binnen- en buitenland.</w:t>
      </w:r>
    </w:p>
    <w:p w:rsidR="000D7EC6" w:rsidRDefault="000D7EC6" w:rsidP="00DE6094">
      <w:pPr>
        <w:pStyle w:val="Geenafstand"/>
        <w:rPr>
          <w:rFonts w:ascii="Times New Roman" w:hAnsi="Times New Roman"/>
          <w:sz w:val="24"/>
          <w:szCs w:val="24"/>
          <w:u w:val="single"/>
          <w:lang w:val="nl-NL"/>
        </w:rPr>
      </w:pPr>
    </w:p>
    <w:p w:rsidR="00DE6094" w:rsidRPr="00DD0786" w:rsidRDefault="009E374B"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5</w:t>
      </w:r>
      <w:r w:rsidR="00DE6094" w:rsidRPr="00DD0786">
        <w:rPr>
          <w:rFonts w:ascii="Times New Roman" w:hAnsi="Times New Roman"/>
          <w:sz w:val="24"/>
          <w:szCs w:val="24"/>
          <w:u w:val="single"/>
          <w:lang w:val="nl-NL"/>
        </w:rPr>
        <w:t>.</w:t>
      </w:r>
      <w:r w:rsidR="00DE6094">
        <w:rPr>
          <w:rFonts w:ascii="Times New Roman" w:hAnsi="Times New Roman"/>
          <w:sz w:val="24"/>
          <w:szCs w:val="24"/>
          <w:u w:val="single"/>
          <w:lang w:val="nl-NL"/>
        </w:rPr>
        <w:t>2</w:t>
      </w:r>
      <w:r w:rsidR="00DE6094" w:rsidRPr="00DD0786">
        <w:rPr>
          <w:rFonts w:ascii="Times New Roman" w:hAnsi="Times New Roman"/>
          <w:sz w:val="24"/>
          <w:szCs w:val="24"/>
          <w:u w:val="single"/>
          <w:lang w:val="nl-NL"/>
        </w:rPr>
        <w:t>.</w:t>
      </w:r>
      <w:r w:rsidR="002319F0">
        <w:rPr>
          <w:rFonts w:ascii="Times New Roman" w:hAnsi="Times New Roman"/>
          <w:sz w:val="24"/>
          <w:szCs w:val="24"/>
          <w:u w:val="single"/>
          <w:lang w:val="nl-NL"/>
        </w:rPr>
        <w:t>10</w:t>
      </w:r>
      <w:r w:rsidR="00DE6094" w:rsidRPr="00DD0786">
        <w:rPr>
          <w:rFonts w:ascii="Times New Roman" w:hAnsi="Times New Roman"/>
          <w:sz w:val="24"/>
          <w:szCs w:val="24"/>
          <w:u w:val="single"/>
          <w:lang w:val="nl-NL"/>
        </w:rPr>
        <w:t>.  Informeren kerkenraad</w:t>
      </w:r>
    </w:p>
    <w:p w:rsidR="00DE6094" w:rsidRPr="00C60D72" w:rsidRDefault="00DE6094" w:rsidP="00DE6094">
      <w:pPr>
        <w:widowControl w:val="0"/>
        <w:rPr>
          <w:rFonts w:ascii="Times New Roman" w:hAnsi="Times New Roman" w:cs="Times New Roman"/>
          <w:sz w:val="24"/>
          <w:szCs w:val="24"/>
        </w:rPr>
      </w:pPr>
      <w:r w:rsidRPr="00C60D72">
        <w:rPr>
          <w:rFonts w:ascii="Times New Roman" w:hAnsi="Times New Roman" w:cs="Times New Roman"/>
          <w:sz w:val="24"/>
          <w:szCs w:val="24"/>
        </w:rPr>
        <w:t xml:space="preserve">De kerkenraad wordt geïnformeerd over de resultaten van de vergaderingen van het college van diakenen. </w:t>
      </w:r>
    </w:p>
    <w:p w:rsidR="00DE6094" w:rsidRPr="00DD0786" w:rsidRDefault="009E374B"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5</w:t>
      </w:r>
      <w:r w:rsidR="00DE6094" w:rsidRPr="00DD0786">
        <w:rPr>
          <w:rFonts w:ascii="Times New Roman" w:hAnsi="Times New Roman"/>
          <w:sz w:val="24"/>
          <w:szCs w:val="24"/>
          <w:u w:val="single"/>
          <w:lang w:val="nl-NL"/>
        </w:rPr>
        <w:t>.</w:t>
      </w:r>
      <w:r w:rsidR="00DE6094">
        <w:rPr>
          <w:rFonts w:ascii="Times New Roman" w:hAnsi="Times New Roman"/>
          <w:sz w:val="24"/>
          <w:szCs w:val="24"/>
          <w:u w:val="single"/>
          <w:lang w:val="nl-NL"/>
        </w:rPr>
        <w:t>2</w:t>
      </w:r>
      <w:r w:rsidR="00DE6094" w:rsidRPr="00DD0786">
        <w:rPr>
          <w:rFonts w:ascii="Times New Roman" w:hAnsi="Times New Roman"/>
          <w:sz w:val="24"/>
          <w:szCs w:val="24"/>
          <w:u w:val="single"/>
          <w:lang w:val="nl-NL"/>
        </w:rPr>
        <w:t>.</w:t>
      </w:r>
      <w:r w:rsidR="002319F0">
        <w:rPr>
          <w:rFonts w:ascii="Times New Roman" w:hAnsi="Times New Roman"/>
          <w:sz w:val="24"/>
          <w:szCs w:val="24"/>
          <w:u w:val="single"/>
          <w:lang w:val="nl-NL"/>
        </w:rPr>
        <w:t>11</w:t>
      </w:r>
      <w:r w:rsidR="00DE6094" w:rsidRPr="00DD0786">
        <w:rPr>
          <w:rFonts w:ascii="Times New Roman" w:hAnsi="Times New Roman"/>
          <w:sz w:val="24"/>
          <w:szCs w:val="24"/>
          <w:u w:val="single"/>
          <w:lang w:val="nl-NL"/>
        </w:rPr>
        <w:t>.  Besluiten kerkenraad</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De kerkenraad neemt alleen in overleg met het college van diakenen beslissingen waaraan voor de diaconie van de gemeente financiële gevolgen verbonden zijn welke niet bij vastgestelde begroting zijn voorzien</w:t>
      </w:r>
      <w:r>
        <w:rPr>
          <w:rFonts w:ascii="Times New Roman" w:hAnsi="Times New Roman" w:cs="Times New Roman"/>
          <w:sz w:val="24"/>
          <w:szCs w:val="24"/>
        </w:rPr>
        <w:t>.</w:t>
      </w:r>
    </w:p>
    <w:p w:rsidR="00DE6094" w:rsidRPr="00C60D72" w:rsidRDefault="00DE6094" w:rsidP="00DE6094">
      <w:pPr>
        <w:rPr>
          <w:rFonts w:ascii="Times New Roman" w:hAnsi="Times New Roman" w:cs="Times New Roman"/>
          <w:sz w:val="24"/>
          <w:szCs w:val="24"/>
        </w:rPr>
      </w:pPr>
    </w:p>
    <w:p w:rsidR="00DE6094" w:rsidRPr="00C60D72" w:rsidRDefault="00DE6094" w:rsidP="00DE6094">
      <w:pPr>
        <w:rPr>
          <w:rFonts w:ascii="Times New Roman" w:hAnsi="Times New Roman" w:cs="Times New Roman"/>
          <w:b/>
          <w:sz w:val="24"/>
          <w:szCs w:val="24"/>
        </w:rPr>
      </w:pPr>
      <w:r w:rsidRPr="00C60D72">
        <w:rPr>
          <w:rFonts w:ascii="Times New Roman" w:hAnsi="Times New Roman" w:cs="Times New Roman"/>
          <w:b/>
          <w:sz w:val="24"/>
          <w:szCs w:val="24"/>
        </w:rPr>
        <w:t>§ 5.</w:t>
      </w:r>
      <w:r w:rsidR="009E374B">
        <w:rPr>
          <w:rFonts w:ascii="Times New Roman" w:hAnsi="Times New Roman" w:cs="Times New Roman"/>
          <w:b/>
          <w:sz w:val="24"/>
          <w:szCs w:val="24"/>
        </w:rPr>
        <w:t>3</w:t>
      </w:r>
      <w:r w:rsidRPr="00C60D72">
        <w:rPr>
          <w:rFonts w:ascii="Times New Roman" w:hAnsi="Times New Roman" w:cs="Times New Roman"/>
          <w:b/>
          <w:sz w:val="24"/>
          <w:szCs w:val="24"/>
        </w:rPr>
        <w:t>.</w:t>
      </w:r>
      <w:r>
        <w:rPr>
          <w:rFonts w:ascii="Times New Roman" w:hAnsi="Times New Roman" w:cs="Times New Roman"/>
          <w:b/>
          <w:sz w:val="24"/>
          <w:szCs w:val="24"/>
        </w:rPr>
        <w:t xml:space="preserve">  </w:t>
      </w:r>
      <w:r w:rsidRPr="00C60D72">
        <w:rPr>
          <w:rFonts w:ascii="Times New Roman" w:hAnsi="Times New Roman" w:cs="Times New Roman"/>
          <w:b/>
          <w:sz w:val="24"/>
          <w:szCs w:val="24"/>
        </w:rPr>
        <w:t>Begrotingen, jaarrekeningen, collecterooster</w:t>
      </w:r>
    </w:p>
    <w:p w:rsidR="00DE6094" w:rsidRPr="00192768" w:rsidRDefault="009E374B" w:rsidP="00DE6094">
      <w:pPr>
        <w:pStyle w:val="Geenafstand"/>
        <w:rPr>
          <w:rFonts w:ascii="Times New Roman" w:hAnsi="Times New Roman"/>
          <w:sz w:val="24"/>
          <w:szCs w:val="24"/>
          <w:u w:val="single"/>
          <w:lang w:val="nl-NL"/>
        </w:rPr>
      </w:pPr>
      <w:r>
        <w:rPr>
          <w:rFonts w:ascii="Times New Roman" w:hAnsi="Times New Roman"/>
          <w:sz w:val="24"/>
          <w:szCs w:val="24"/>
          <w:u w:val="single"/>
          <w:lang w:val="nl-NL"/>
        </w:rPr>
        <w:t>5.3</w:t>
      </w:r>
      <w:r w:rsidR="00DE6094" w:rsidRPr="00192768">
        <w:rPr>
          <w:rFonts w:ascii="Times New Roman" w:hAnsi="Times New Roman"/>
          <w:sz w:val="24"/>
          <w:szCs w:val="24"/>
          <w:u w:val="single"/>
          <w:lang w:val="nl-NL"/>
        </w:rPr>
        <w:t>.1.  Ordinantieteksten</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Voor zover niet anders vermeld worden de ordinantieteksten ord. 11, art. 5 en art.</w:t>
      </w:r>
      <w:r>
        <w:rPr>
          <w:rFonts w:ascii="Times New Roman" w:hAnsi="Times New Roman" w:cs="Times New Roman"/>
          <w:sz w:val="24"/>
          <w:szCs w:val="24"/>
        </w:rPr>
        <w:t xml:space="preserve"> </w:t>
      </w:r>
      <w:r w:rsidRPr="00C60D72">
        <w:rPr>
          <w:rFonts w:ascii="Times New Roman" w:hAnsi="Times New Roman" w:cs="Times New Roman"/>
          <w:sz w:val="24"/>
          <w:szCs w:val="24"/>
        </w:rPr>
        <w:t>6 gevolgd.</w:t>
      </w:r>
    </w:p>
    <w:p w:rsidR="00DE6094" w:rsidRPr="00C60D72" w:rsidRDefault="00DE6094" w:rsidP="00DE6094">
      <w:pPr>
        <w:pStyle w:val="Plattetekstinspringen"/>
        <w:ind w:left="0"/>
        <w:rPr>
          <w:u w:val="single"/>
        </w:rPr>
      </w:pPr>
      <w:r w:rsidRPr="00C60D72">
        <w:rPr>
          <w:u w:val="single"/>
        </w:rPr>
        <w:t>5.</w:t>
      </w:r>
      <w:r w:rsidR="009E374B">
        <w:rPr>
          <w:u w:val="single"/>
        </w:rPr>
        <w:t>3</w:t>
      </w:r>
      <w:r w:rsidRPr="00C60D72">
        <w:rPr>
          <w:u w:val="single"/>
        </w:rPr>
        <w:t>.</w:t>
      </w:r>
      <w:r>
        <w:rPr>
          <w:u w:val="single"/>
        </w:rPr>
        <w:t>2</w:t>
      </w:r>
      <w:r w:rsidRPr="00C60D72">
        <w:rPr>
          <w:u w:val="single"/>
        </w:rPr>
        <w:t xml:space="preserve">. </w:t>
      </w:r>
      <w:r>
        <w:rPr>
          <w:u w:val="single"/>
        </w:rPr>
        <w:t xml:space="preserve"> </w:t>
      </w:r>
      <w:r w:rsidRPr="00C60D72">
        <w:rPr>
          <w:u w:val="single"/>
        </w:rPr>
        <w:t>Vaststelling begroting en jaarrekening</w:t>
      </w:r>
    </w:p>
    <w:p w:rsidR="00DE6094" w:rsidRPr="000E4944" w:rsidRDefault="00DE6094" w:rsidP="00DE6094">
      <w:pPr>
        <w:rPr>
          <w:rFonts w:ascii="Times New Roman" w:hAnsi="Times New Roman" w:cs="Times New Roman"/>
          <w:b/>
          <w:sz w:val="24"/>
          <w:szCs w:val="24"/>
        </w:rPr>
      </w:pPr>
      <w:r w:rsidRPr="000E4944">
        <w:rPr>
          <w:rFonts w:ascii="Times New Roman" w:hAnsi="Times New Roman" w:cs="Times New Roman"/>
          <w:sz w:val="24"/>
          <w:szCs w:val="24"/>
        </w:rPr>
        <w:t xml:space="preserve">Voor de vaststelling dan wel wijziging van de begroting en voor de vaststelling van de jaarrekening worden deze stukken in samenvatting gepubliceerd in het </w:t>
      </w:r>
      <w:r>
        <w:rPr>
          <w:rFonts w:ascii="Times New Roman" w:hAnsi="Times New Roman" w:cs="Times New Roman"/>
          <w:sz w:val="24"/>
          <w:szCs w:val="24"/>
        </w:rPr>
        <w:t>k</w:t>
      </w:r>
      <w:r w:rsidRPr="000E4944">
        <w:rPr>
          <w:rFonts w:ascii="Times New Roman" w:hAnsi="Times New Roman" w:cs="Times New Roman"/>
          <w:sz w:val="24"/>
          <w:szCs w:val="24"/>
        </w:rPr>
        <w:t xml:space="preserve">erkblad en toegelicht op een gemeenteavond. De volledige stukken kunnen gedurende een week worden ingezien. </w:t>
      </w:r>
      <w:r w:rsidRPr="000E4944">
        <w:rPr>
          <w:rFonts w:ascii="Times New Roman" w:hAnsi="Times New Roman" w:cs="Times New Roman"/>
          <w:sz w:val="24"/>
          <w:szCs w:val="24"/>
        </w:rPr>
        <w:lastRenderedPageBreak/>
        <w:t>Bij de publicatie worden tijd en plaats vermeld. Reacties kunnen tot drie dagen na het einde van de periode van ter</w:t>
      </w:r>
      <w:r>
        <w:rPr>
          <w:rFonts w:ascii="Times New Roman" w:hAnsi="Times New Roman" w:cs="Times New Roman"/>
          <w:sz w:val="24"/>
          <w:szCs w:val="24"/>
        </w:rPr>
        <w:t>-</w:t>
      </w:r>
      <w:r w:rsidRPr="000E4944">
        <w:rPr>
          <w:rFonts w:ascii="Times New Roman" w:hAnsi="Times New Roman" w:cs="Times New Roman"/>
          <w:sz w:val="24"/>
          <w:szCs w:val="24"/>
        </w:rPr>
        <w:t>inzage</w:t>
      </w:r>
      <w:r>
        <w:rPr>
          <w:rFonts w:ascii="Times New Roman" w:hAnsi="Times New Roman" w:cs="Times New Roman"/>
          <w:sz w:val="24"/>
          <w:szCs w:val="24"/>
        </w:rPr>
        <w:t>-</w:t>
      </w:r>
      <w:r w:rsidRPr="000E4944">
        <w:rPr>
          <w:rFonts w:ascii="Times New Roman" w:hAnsi="Times New Roman" w:cs="Times New Roman"/>
          <w:sz w:val="24"/>
          <w:szCs w:val="24"/>
        </w:rPr>
        <w:t>legging worden gestuurd aan de scriba van de kerkenraad.</w:t>
      </w:r>
    </w:p>
    <w:p w:rsidR="00DE6094" w:rsidRPr="000E4944" w:rsidRDefault="00DE6094" w:rsidP="00DE6094">
      <w:pPr>
        <w:rPr>
          <w:rFonts w:ascii="Times New Roman" w:hAnsi="Times New Roman" w:cs="Times New Roman"/>
          <w:sz w:val="24"/>
          <w:szCs w:val="24"/>
        </w:rPr>
      </w:pPr>
    </w:p>
    <w:p w:rsidR="00DE6094" w:rsidRPr="00C60D72" w:rsidRDefault="00DE6094" w:rsidP="00DE6094">
      <w:pPr>
        <w:rPr>
          <w:rFonts w:ascii="Times New Roman" w:hAnsi="Times New Roman" w:cs="Times New Roman"/>
          <w:b/>
          <w:sz w:val="24"/>
          <w:szCs w:val="24"/>
        </w:rPr>
      </w:pPr>
      <w:r w:rsidRPr="00C60D72">
        <w:rPr>
          <w:rFonts w:ascii="Times New Roman" w:hAnsi="Times New Roman" w:cs="Times New Roman"/>
          <w:b/>
          <w:sz w:val="24"/>
          <w:szCs w:val="24"/>
        </w:rPr>
        <w:t>§ 5.</w:t>
      </w:r>
      <w:r w:rsidR="009E374B">
        <w:rPr>
          <w:rFonts w:ascii="Times New Roman" w:hAnsi="Times New Roman" w:cs="Times New Roman"/>
          <w:b/>
          <w:sz w:val="24"/>
          <w:szCs w:val="24"/>
        </w:rPr>
        <w:t>4</w:t>
      </w:r>
      <w:r w:rsidRPr="00C60D7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0D72">
        <w:rPr>
          <w:rFonts w:ascii="Times New Roman" w:hAnsi="Times New Roman" w:cs="Times New Roman"/>
          <w:b/>
          <w:sz w:val="24"/>
          <w:szCs w:val="24"/>
        </w:rPr>
        <w:t>Overige taken van kerkrentmeesters en diakenen</w:t>
      </w:r>
    </w:p>
    <w:p w:rsidR="00DE6094" w:rsidRPr="00C60D72" w:rsidRDefault="00DE6094" w:rsidP="00DE6094">
      <w:pPr>
        <w:rPr>
          <w:rFonts w:ascii="Times New Roman" w:hAnsi="Times New Roman" w:cs="Times New Roman"/>
          <w:sz w:val="24"/>
          <w:szCs w:val="24"/>
        </w:rPr>
      </w:pPr>
      <w:r w:rsidRPr="00C60D72">
        <w:rPr>
          <w:rFonts w:ascii="Times New Roman" w:hAnsi="Times New Roman" w:cs="Times New Roman"/>
          <w:sz w:val="24"/>
          <w:szCs w:val="24"/>
        </w:rPr>
        <w:t>In deze paragraaf worden nog een aantal vermeldingen van de kerkrentmeesters en de diakenen in de ordinanties bij de kerkorde van de Protestantse Kerk in Nederland genoemd</w:t>
      </w:r>
      <w:r>
        <w:rPr>
          <w:rFonts w:ascii="Times New Roman" w:hAnsi="Times New Roman" w:cs="Times New Roman"/>
          <w:sz w:val="24"/>
          <w:szCs w:val="24"/>
        </w:rPr>
        <w:t>.</w:t>
      </w:r>
      <w:r w:rsidRPr="00C60D72">
        <w:rPr>
          <w:rFonts w:ascii="Times New Roman" w:hAnsi="Times New Roman" w:cs="Times New Roman"/>
          <w:sz w:val="24"/>
          <w:szCs w:val="24"/>
        </w:rPr>
        <w:t xml:space="preserve"> </w:t>
      </w:r>
      <w:r>
        <w:rPr>
          <w:rFonts w:ascii="Times New Roman" w:hAnsi="Times New Roman" w:cs="Times New Roman"/>
          <w:sz w:val="24"/>
          <w:szCs w:val="24"/>
        </w:rPr>
        <w:t>B</w:t>
      </w:r>
      <w:r w:rsidRPr="00C60D72">
        <w:rPr>
          <w:rFonts w:ascii="Times New Roman" w:hAnsi="Times New Roman" w:cs="Times New Roman"/>
          <w:sz w:val="24"/>
          <w:szCs w:val="24"/>
        </w:rPr>
        <w:t>edoeld om een indruk te geven van de taken, die in de kerkorde zijn toegedacht aan het college van kerkrentmeesters</w:t>
      </w:r>
      <w:r>
        <w:rPr>
          <w:rFonts w:ascii="Times New Roman" w:hAnsi="Times New Roman" w:cs="Times New Roman"/>
          <w:sz w:val="24"/>
          <w:szCs w:val="24"/>
        </w:rPr>
        <w:t>,</w:t>
      </w:r>
      <w:r w:rsidRPr="00C60D72">
        <w:rPr>
          <w:rFonts w:ascii="Times New Roman" w:hAnsi="Times New Roman" w:cs="Times New Roman"/>
          <w:sz w:val="24"/>
          <w:szCs w:val="24"/>
        </w:rPr>
        <w:t xml:space="preserve"> resp. diakenen en die in de vorige paragrafen van het model nog niet zijn genoemd.</w:t>
      </w:r>
    </w:p>
    <w:tbl>
      <w:tblPr>
        <w:tblStyle w:val="Tabelraster"/>
        <w:tblW w:w="0" w:type="auto"/>
        <w:tblLook w:val="04A0" w:firstRow="1" w:lastRow="0" w:firstColumn="1" w:lastColumn="0" w:noHBand="0" w:noVBand="1"/>
      </w:tblPr>
      <w:tblGrid>
        <w:gridCol w:w="9212"/>
      </w:tblGrid>
      <w:tr w:rsidR="000D7EC6" w:rsidTr="000D7EC6">
        <w:tc>
          <w:tcPr>
            <w:tcW w:w="9212" w:type="dxa"/>
          </w:tcPr>
          <w:p w:rsidR="00C555C7" w:rsidRPr="00235B0D" w:rsidRDefault="00C555C7" w:rsidP="00C555C7">
            <w:pPr>
              <w:pStyle w:val="Kop3"/>
              <w:outlineLvl w:val="2"/>
              <w:rPr>
                <w:rFonts w:ascii="Times New Roman" w:hAnsi="Times New Roman" w:cs="Times New Roman"/>
                <w:b/>
                <w:bCs/>
                <w:color w:val="auto"/>
              </w:rPr>
            </w:pPr>
            <w:r w:rsidRPr="00235B0D">
              <w:rPr>
                <w:rFonts w:ascii="Times New Roman" w:hAnsi="Times New Roman" w:cs="Times New Roman"/>
                <w:b/>
                <w:bCs/>
                <w:color w:val="auto"/>
              </w:rPr>
              <w:t>5.</w:t>
            </w:r>
            <w:r>
              <w:rPr>
                <w:rFonts w:ascii="Times New Roman" w:hAnsi="Times New Roman" w:cs="Times New Roman"/>
                <w:b/>
                <w:bCs/>
                <w:color w:val="auto"/>
              </w:rPr>
              <w:t>4</w:t>
            </w:r>
            <w:r w:rsidRPr="00235B0D">
              <w:rPr>
                <w:rFonts w:ascii="Times New Roman" w:hAnsi="Times New Roman" w:cs="Times New Roman"/>
                <w:b/>
                <w:bCs/>
                <w:color w:val="auto"/>
              </w:rPr>
              <w:t>.1.  Kerkrentmeesters</w:t>
            </w:r>
          </w:p>
          <w:p w:rsidR="00C555C7" w:rsidRPr="00C60D72" w:rsidRDefault="00C555C7" w:rsidP="00C555C7">
            <w:pPr>
              <w:rPr>
                <w:rFonts w:ascii="Times New Roman" w:hAnsi="Times New Roman" w:cs="Times New Roman"/>
                <w:sz w:val="24"/>
                <w:szCs w:val="24"/>
              </w:rPr>
            </w:pPr>
          </w:p>
          <w:p w:rsidR="00C555C7" w:rsidRPr="00C60D72" w:rsidRDefault="00C555C7" w:rsidP="00C555C7">
            <w:pPr>
              <w:pStyle w:val="Kop1"/>
              <w:numPr>
                <w:ilvl w:val="0"/>
                <w:numId w:val="0"/>
              </w:numPr>
              <w:ind w:left="9"/>
              <w:outlineLvl w:val="0"/>
              <w:rPr>
                <w:sz w:val="24"/>
                <w:szCs w:val="24"/>
              </w:rPr>
            </w:pPr>
            <w:r>
              <w:rPr>
                <w:sz w:val="24"/>
                <w:szCs w:val="24"/>
              </w:rPr>
              <w:t xml:space="preserve">5.4.1.1.  </w:t>
            </w:r>
            <w:r w:rsidRPr="00C60D72">
              <w:rPr>
                <w:sz w:val="24"/>
                <w:szCs w:val="24"/>
              </w:rPr>
              <w:t>Ordinantie 3</w:t>
            </w:r>
          </w:p>
          <w:p w:rsidR="00C555C7" w:rsidRPr="00C60D72" w:rsidRDefault="00C555C7" w:rsidP="00C555C7">
            <w:pPr>
              <w:rPr>
                <w:rFonts w:ascii="Times New Roman" w:hAnsi="Times New Roman" w:cs="Times New Roman"/>
                <w:sz w:val="24"/>
                <w:szCs w:val="24"/>
                <w:u w:val="single"/>
              </w:rPr>
            </w:pPr>
            <w:r>
              <w:rPr>
                <w:rFonts w:ascii="Times New Roman" w:hAnsi="Times New Roman" w:cs="Times New Roman"/>
                <w:sz w:val="24"/>
                <w:szCs w:val="24"/>
                <w:u w:val="single"/>
              </w:rPr>
              <w:t>A</w:t>
            </w:r>
            <w:r w:rsidRPr="00C60D72">
              <w:rPr>
                <w:rFonts w:ascii="Times New Roman" w:hAnsi="Times New Roman" w:cs="Times New Roman"/>
                <w:sz w:val="24"/>
                <w:szCs w:val="24"/>
                <w:u w:val="single"/>
              </w:rPr>
              <w:t>rt. 36</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(beroeping van predikanten)</w:t>
            </w:r>
          </w:p>
          <w:p w:rsidR="00C555C7" w:rsidRPr="00C60D72" w:rsidRDefault="00C555C7" w:rsidP="00C555C7">
            <w:pPr>
              <w:tabs>
                <w:tab w:val="left" w:pos="284"/>
              </w:tabs>
              <w:ind w:left="284" w:hanging="284"/>
              <w:rPr>
                <w:rFonts w:ascii="Times New Roman" w:hAnsi="Times New Roman" w:cs="Times New Roman"/>
                <w:sz w:val="24"/>
                <w:szCs w:val="24"/>
              </w:rPr>
            </w:pPr>
            <w:r w:rsidRPr="00C60D72">
              <w:rPr>
                <w:rFonts w:ascii="Times New Roman" w:hAnsi="Times New Roman" w:cs="Times New Roman"/>
                <w:sz w:val="24"/>
                <w:szCs w:val="24"/>
              </w:rPr>
              <w:t xml:space="preserve">3. </w:t>
            </w:r>
            <w:r w:rsidRPr="00C60D72">
              <w:rPr>
                <w:rFonts w:ascii="Times New Roman" w:hAnsi="Times New Roman" w:cs="Times New Roman"/>
                <w:sz w:val="24"/>
                <w:szCs w:val="24"/>
              </w:rPr>
              <w:tab/>
              <w:t xml:space="preserve">Bij de </w:t>
            </w:r>
            <w:r w:rsidRPr="00C60D72">
              <w:rPr>
                <w:rFonts w:ascii="Times New Roman" w:hAnsi="Times New Roman" w:cs="Times New Roman"/>
                <w:b/>
                <w:sz w:val="24"/>
                <w:szCs w:val="24"/>
              </w:rPr>
              <w:t>beroepsbrief</w:t>
            </w:r>
            <w:r w:rsidRPr="00C60D72">
              <w:rPr>
                <w:rFonts w:ascii="Times New Roman" w:hAnsi="Times New Roman" w:cs="Times New Roman"/>
                <w:sz w:val="24"/>
                <w:szCs w:val="24"/>
              </w:rPr>
              <w:t xml:space="preserve"> behoort een aanhangsel met de schriftelijke opgave van de toegezegde inkomsten en rechten. Dit aanhangsel wordt ondertekend door de preses en de scriba van de (algemene) kerkenraad en door de voorzitter en de secretaris van het college van kerkrentmeesters.</w:t>
            </w:r>
          </w:p>
          <w:p w:rsidR="00C555C7" w:rsidRPr="00C60D72" w:rsidRDefault="00C555C7" w:rsidP="00C555C7">
            <w:pPr>
              <w:rPr>
                <w:rFonts w:ascii="Times New Roman" w:hAnsi="Times New Roman" w:cs="Times New Roman"/>
                <w:sz w:val="24"/>
                <w:szCs w:val="24"/>
                <w:u w:val="single"/>
              </w:rPr>
            </w:pPr>
            <w:r>
              <w:rPr>
                <w:rFonts w:ascii="Times New Roman" w:hAnsi="Times New Roman" w:cs="Times New Roman"/>
                <w:sz w:val="24"/>
                <w:szCs w:val="24"/>
                <w:u w:val="single"/>
              </w:rPr>
              <w:t>A</w:t>
            </w:r>
            <w:r w:rsidRPr="00C60D72">
              <w:rPr>
                <w:rFonts w:ascii="Times New Roman" w:hAnsi="Times New Roman" w:cs="Times New Roman"/>
                <w:sz w:val="24"/>
                <w:szCs w:val="24"/>
                <w:u w:val="single"/>
              </w:rPr>
              <w:t>rt. 10</w:t>
            </w:r>
          </w:p>
          <w:p w:rsidR="00C555C7" w:rsidRPr="00C60D72" w:rsidRDefault="00C555C7" w:rsidP="00C555C7">
            <w:pPr>
              <w:tabs>
                <w:tab w:val="left" w:pos="284"/>
              </w:tabs>
              <w:ind w:left="284" w:hanging="284"/>
              <w:rPr>
                <w:rFonts w:ascii="Times New Roman" w:hAnsi="Times New Roman" w:cs="Times New Roman"/>
                <w:sz w:val="24"/>
                <w:szCs w:val="24"/>
              </w:rPr>
            </w:pPr>
            <w:r w:rsidRPr="00C60D72">
              <w:rPr>
                <w:rFonts w:ascii="Times New Roman" w:hAnsi="Times New Roman" w:cs="Times New Roman"/>
                <w:sz w:val="24"/>
                <w:szCs w:val="24"/>
              </w:rPr>
              <w:t xml:space="preserve">2. </w:t>
            </w:r>
            <w:r w:rsidRPr="00C60D72">
              <w:rPr>
                <w:rFonts w:ascii="Times New Roman" w:hAnsi="Times New Roman" w:cs="Times New Roman"/>
                <w:sz w:val="24"/>
                <w:szCs w:val="24"/>
              </w:rPr>
              <w:tab/>
              <w:t>Aan de ouderlingen-kerkrentmeesters is bovendien toevertrouwd, tezamen met de andere kerkrentmeesters:</w:t>
            </w:r>
          </w:p>
          <w:p w:rsidR="00C555C7" w:rsidRPr="00C60D72" w:rsidRDefault="00C555C7" w:rsidP="00C555C7">
            <w:pPr>
              <w:adjustRightInd w:val="0"/>
              <w:spacing w:after="37"/>
              <w:ind w:left="284"/>
              <w:rPr>
                <w:rFonts w:ascii="Times New Roman" w:hAnsi="Times New Roman" w:cs="Times New Roman"/>
                <w:color w:val="000000"/>
                <w:sz w:val="24"/>
                <w:szCs w:val="24"/>
              </w:rPr>
            </w:pPr>
            <w:r w:rsidRPr="00C60D72">
              <w:rPr>
                <w:rFonts w:ascii="Times New Roman" w:hAnsi="Times New Roman" w:cs="Times New Roman"/>
                <w:color w:val="000000"/>
                <w:sz w:val="24"/>
                <w:szCs w:val="24"/>
              </w:rPr>
              <w:t>- de verzorging van de vermogensrechtelijke aangelegenheden van de gemeente</w:t>
            </w:r>
            <w:r>
              <w:rPr>
                <w:rFonts w:ascii="Times New Roman" w:hAnsi="Times New Roman" w:cs="Times New Roman"/>
                <w:color w:val="000000"/>
                <w:sz w:val="24"/>
                <w:szCs w:val="24"/>
              </w:rPr>
              <w:t>;</w:t>
            </w:r>
          </w:p>
          <w:p w:rsidR="00C555C7" w:rsidRPr="00C60D72" w:rsidRDefault="00C555C7" w:rsidP="00C555C7">
            <w:pPr>
              <w:adjustRightInd w:val="0"/>
              <w:spacing w:after="37"/>
              <w:ind w:left="284"/>
              <w:rPr>
                <w:rFonts w:ascii="Times New Roman" w:hAnsi="Times New Roman" w:cs="Times New Roman"/>
                <w:color w:val="000000"/>
                <w:sz w:val="24"/>
                <w:szCs w:val="24"/>
              </w:rPr>
            </w:pPr>
            <w:r w:rsidRPr="00C60D72">
              <w:rPr>
                <w:rFonts w:ascii="Times New Roman" w:hAnsi="Times New Roman" w:cs="Times New Roman"/>
                <w:color w:val="000000"/>
                <w:sz w:val="24"/>
                <w:szCs w:val="24"/>
              </w:rPr>
              <w:t>- het bijhouden van het lokale ledenregister en van het doopboek, het belijdenisboek en het trouwboek</w:t>
            </w:r>
            <w:r>
              <w:rPr>
                <w:rFonts w:ascii="Times New Roman" w:hAnsi="Times New Roman" w:cs="Times New Roman"/>
                <w:color w:val="000000"/>
                <w:sz w:val="24"/>
                <w:szCs w:val="24"/>
              </w:rPr>
              <w:t>.</w:t>
            </w:r>
          </w:p>
          <w:p w:rsidR="00C555C7" w:rsidRPr="00C60D72" w:rsidRDefault="00C555C7" w:rsidP="00C555C7">
            <w:pPr>
              <w:rPr>
                <w:rFonts w:ascii="Times New Roman" w:hAnsi="Times New Roman" w:cs="Times New Roman"/>
                <w:sz w:val="24"/>
                <w:szCs w:val="24"/>
                <w:u w:val="single"/>
              </w:rPr>
            </w:pPr>
            <w:r>
              <w:rPr>
                <w:rFonts w:ascii="Times New Roman" w:hAnsi="Times New Roman" w:cs="Times New Roman"/>
                <w:sz w:val="24"/>
                <w:szCs w:val="24"/>
                <w:u w:val="single"/>
              </w:rPr>
              <w:t>A</w:t>
            </w:r>
            <w:r w:rsidRPr="00C60D72">
              <w:rPr>
                <w:rFonts w:ascii="Times New Roman" w:hAnsi="Times New Roman" w:cs="Times New Roman"/>
                <w:sz w:val="24"/>
                <w:szCs w:val="24"/>
                <w:u w:val="single"/>
              </w:rPr>
              <w:t>rt. 29</w:t>
            </w:r>
          </w:p>
          <w:p w:rsidR="00C555C7" w:rsidRPr="00C60D72" w:rsidRDefault="00C555C7" w:rsidP="00C555C7">
            <w:pPr>
              <w:ind w:left="284" w:hanging="284"/>
              <w:rPr>
                <w:rFonts w:ascii="Times New Roman" w:hAnsi="Times New Roman" w:cs="Times New Roman"/>
                <w:sz w:val="24"/>
                <w:szCs w:val="24"/>
              </w:rPr>
            </w:pPr>
            <w:r w:rsidRPr="00C60D72">
              <w:rPr>
                <w:rFonts w:ascii="Times New Roman" w:hAnsi="Times New Roman" w:cs="Times New Roman"/>
                <w:sz w:val="24"/>
                <w:szCs w:val="24"/>
              </w:rPr>
              <w:t>2.</w:t>
            </w:r>
            <w:r>
              <w:rPr>
                <w:rFonts w:ascii="Times New Roman" w:hAnsi="Times New Roman" w:cs="Times New Roman"/>
                <w:sz w:val="24"/>
                <w:szCs w:val="24"/>
              </w:rPr>
              <w:t xml:space="preserve">  </w:t>
            </w:r>
            <w:r w:rsidRPr="00C60D72">
              <w:rPr>
                <w:rFonts w:ascii="Times New Roman" w:hAnsi="Times New Roman" w:cs="Times New Roman"/>
                <w:sz w:val="24"/>
                <w:szCs w:val="24"/>
              </w:rPr>
              <w:t xml:space="preserve">De </w:t>
            </w:r>
            <w:r w:rsidRPr="00C60D72">
              <w:rPr>
                <w:rFonts w:ascii="Times New Roman" w:hAnsi="Times New Roman" w:cs="Times New Roman"/>
                <w:b/>
                <w:sz w:val="24"/>
                <w:szCs w:val="24"/>
              </w:rPr>
              <w:t xml:space="preserve">kerkelijke medewerkers </w:t>
            </w:r>
            <w:r w:rsidRPr="00C60D72">
              <w:rPr>
                <w:rFonts w:ascii="Times New Roman" w:hAnsi="Times New Roman" w:cs="Times New Roman"/>
                <w:sz w:val="24"/>
                <w:szCs w:val="24"/>
              </w:rPr>
              <w:t>worden benoemd door of vanwege de ambtelijke vergadering of het kerkelijke lichaam onder verantwoordelijkheid waarvan zij werkzaam zijn. Een kerkelijke medewerker wordt aangesteld voor een gemeente door het college van kerkrentmeesters of door het college van diakenen.</w:t>
            </w:r>
          </w:p>
          <w:p w:rsidR="00C555C7" w:rsidRPr="00C60D72" w:rsidRDefault="00C555C7" w:rsidP="00C555C7">
            <w:pPr>
              <w:pStyle w:val="Kop1"/>
              <w:numPr>
                <w:ilvl w:val="0"/>
                <w:numId w:val="0"/>
              </w:numPr>
              <w:ind w:left="10"/>
              <w:outlineLvl w:val="0"/>
              <w:rPr>
                <w:sz w:val="24"/>
                <w:szCs w:val="24"/>
              </w:rPr>
            </w:pPr>
          </w:p>
          <w:p w:rsidR="00C555C7" w:rsidRPr="00C60D72" w:rsidRDefault="00C555C7" w:rsidP="00C555C7">
            <w:pPr>
              <w:pStyle w:val="Kop1"/>
              <w:numPr>
                <w:ilvl w:val="0"/>
                <w:numId w:val="0"/>
              </w:numPr>
              <w:ind w:left="10"/>
              <w:outlineLvl w:val="0"/>
              <w:rPr>
                <w:sz w:val="24"/>
                <w:szCs w:val="24"/>
              </w:rPr>
            </w:pPr>
            <w:r>
              <w:rPr>
                <w:sz w:val="24"/>
                <w:szCs w:val="24"/>
              </w:rPr>
              <w:t xml:space="preserve">5.4.1.2.  </w:t>
            </w:r>
            <w:r w:rsidRPr="00C60D72">
              <w:rPr>
                <w:sz w:val="24"/>
                <w:szCs w:val="24"/>
              </w:rPr>
              <w:t>Ordinantie 4</w:t>
            </w:r>
          </w:p>
          <w:p w:rsidR="00C555C7" w:rsidRPr="00C555C7" w:rsidRDefault="00C555C7" w:rsidP="00C555C7">
            <w:pPr>
              <w:rPr>
                <w:rFonts w:ascii="Times New Roman" w:hAnsi="Times New Roman" w:cs="Times New Roman"/>
                <w:sz w:val="24"/>
                <w:szCs w:val="24"/>
                <w:u w:val="single"/>
              </w:rPr>
            </w:pPr>
            <w:r w:rsidRPr="00C555C7">
              <w:rPr>
                <w:rFonts w:ascii="Times New Roman" w:hAnsi="Times New Roman" w:cs="Times New Roman"/>
                <w:sz w:val="24"/>
                <w:szCs w:val="24"/>
                <w:u w:val="single"/>
              </w:rPr>
              <w:t>Art. 8</w:t>
            </w:r>
          </w:p>
          <w:p w:rsidR="00C555C7" w:rsidRPr="00C555C7" w:rsidRDefault="001214A0" w:rsidP="00C555C7">
            <w:pPr>
              <w:rPr>
                <w:rFonts w:ascii="Times New Roman" w:hAnsi="Times New Roman" w:cs="Times New Roman"/>
                <w:sz w:val="24"/>
                <w:szCs w:val="24"/>
              </w:rPr>
            </w:pPr>
            <w:r>
              <w:rPr>
                <w:rFonts w:ascii="Times New Roman" w:hAnsi="Times New Roman" w:cs="Times New Roman"/>
                <w:sz w:val="24"/>
                <w:szCs w:val="24"/>
              </w:rPr>
              <w:t xml:space="preserve">6. </w:t>
            </w:r>
            <w:r w:rsidR="00C555C7" w:rsidRPr="00C555C7">
              <w:rPr>
                <w:rFonts w:ascii="Times New Roman" w:hAnsi="Times New Roman" w:cs="Times New Roman"/>
                <w:sz w:val="24"/>
                <w:szCs w:val="24"/>
              </w:rPr>
              <w:t>De kerkenraad stelt telkens voor een periode van vier jaar een beleidsplan op, na daarover overleg gepleegd te hebben met het college van kerkrentmeesters, het college van diakenen en met alle daarvoor in aanmerking komende organen van de gemeente. Elk jaar pleegt de kerkenraad met dezelfde colleges en organen overleg over eventuele wijziging van het beleidsplan.</w:t>
            </w:r>
          </w:p>
          <w:p w:rsidR="00C555C7" w:rsidRPr="00C60D72" w:rsidRDefault="00C555C7" w:rsidP="00C555C7">
            <w:pPr>
              <w:rPr>
                <w:rFonts w:ascii="Times New Roman" w:hAnsi="Times New Roman" w:cs="Times New Roman"/>
                <w:sz w:val="24"/>
                <w:szCs w:val="24"/>
              </w:rPr>
            </w:pPr>
          </w:p>
          <w:p w:rsidR="00C555C7" w:rsidRPr="00C60D72" w:rsidRDefault="00C555C7" w:rsidP="00C555C7">
            <w:pPr>
              <w:pStyle w:val="Kop1"/>
              <w:numPr>
                <w:ilvl w:val="0"/>
                <w:numId w:val="0"/>
              </w:numPr>
              <w:ind w:left="9"/>
              <w:outlineLvl w:val="0"/>
              <w:rPr>
                <w:sz w:val="24"/>
                <w:szCs w:val="24"/>
              </w:rPr>
            </w:pPr>
            <w:r>
              <w:rPr>
                <w:sz w:val="24"/>
                <w:szCs w:val="24"/>
              </w:rPr>
              <w:t xml:space="preserve">5.4.1.3.  </w:t>
            </w:r>
            <w:r w:rsidRPr="00C60D72">
              <w:rPr>
                <w:sz w:val="24"/>
                <w:szCs w:val="24"/>
              </w:rPr>
              <w:t>Ordinantie 5</w:t>
            </w:r>
          </w:p>
          <w:p w:rsidR="00C555C7" w:rsidRPr="00C60D72" w:rsidRDefault="00C555C7" w:rsidP="00C555C7">
            <w:pPr>
              <w:rPr>
                <w:rFonts w:ascii="Times New Roman" w:hAnsi="Times New Roman" w:cs="Times New Roman"/>
                <w:sz w:val="24"/>
                <w:szCs w:val="24"/>
                <w:u w:val="single"/>
              </w:rPr>
            </w:pPr>
            <w:r>
              <w:rPr>
                <w:rFonts w:ascii="Times New Roman" w:hAnsi="Times New Roman" w:cs="Times New Roman"/>
                <w:sz w:val="24"/>
                <w:szCs w:val="24"/>
                <w:u w:val="single"/>
              </w:rPr>
              <w:t>A</w:t>
            </w:r>
            <w:r w:rsidRPr="00C60D72">
              <w:rPr>
                <w:rFonts w:ascii="Times New Roman" w:hAnsi="Times New Roman" w:cs="Times New Roman"/>
                <w:sz w:val="24"/>
                <w:szCs w:val="24"/>
                <w:u w:val="single"/>
              </w:rPr>
              <w:t>rt. 6</w:t>
            </w:r>
          </w:p>
          <w:p w:rsidR="00C555C7" w:rsidRPr="00C60D72" w:rsidRDefault="00C555C7" w:rsidP="00C555C7">
            <w:pPr>
              <w:tabs>
                <w:tab w:val="left" w:pos="284"/>
              </w:tabs>
              <w:ind w:left="284" w:hanging="284"/>
              <w:rPr>
                <w:rFonts w:ascii="Times New Roman" w:hAnsi="Times New Roman" w:cs="Times New Roman"/>
                <w:sz w:val="24"/>
                <w:szCs w:val="24"/>
              </w:rPr>
            </w:pPr>
            <w:r w:rsidRPr="00C60D72">
              <w:rPr>
                <w:rFonts w:ascii="Times New Roman" w:hAnsi="Times New Roman" w:cs="Times New Roman"/>
                <w:sz w:val="24"/>
                <w:szCs w:val="24"/>
              </w:rPr>
              <w:t>2.</w:t>
            </w:r>
            <w:r>
              <w:rPr>
                <w:rFonts w:ascii="Times New Roman" w:hAnsi="Times New Roman" w:cs="Times New Roman"/>
                <w:sz w:val="24"/>
                <w:szCs w:val="24"/>
              </w:rPr>
              <w:tab/>
            </w:r>
            <w:r w:rsidRPr="00C60D72">
              <w:rPr>
                <w:rFonts w:ascii="Times New Roman" w:hAnsi="Times New Roman" w:cs="Times New Roman"/>
                <w:sz w:val="24"/>
                <w:szCs w:val="24"/>
              </w:rPr>
              <w:t xml:space="preserve">De </w:t>
            </w:r>
            <w:r w:rsidRPr="00C60D72">
              <w:rPr>
                <w:rFonts w:ascii="Times New Roman" w:hAnsi="Times New Roman" w:cs="Times New Roman"/>
                <w:b/>
                <w:sz w:val="24"/>
                <w:szCs w:val="24"/>
              </w:rPr>
              <w:t>kerkmusicus</w:t>
            </w:r>
            <w:r w:rsidRPr="00C60D72">
              <w:rPr>
                <w:rFonts w:ascii="Times New Roman" w:hAnsi="Times New Roman" w:cs="Times New Roman"/>
                <w:sz w:val="24"/>
                <w:szCs w:val="24"/>
              </w:rPr>
              <w:t xml:space="preserve"> wordt benoemd door de kerkenraad na overleg met het college van kerkrentmeesters, bij voorkeur uit de leden van de kerk. De aanstelling van de kerkmusicus geschiedt door het college van kerkrentmeesters.</w:t>
            </w:r>
          </w:p>
          <w:p w:rsidR="000D7EC6" w:rsidRDefault="000D7EC6" w:rsidP="00DE6094">
            <w:pPr>
              <w:rPr>
                <w:rFonts w:ascii="Times New Roman" w:hAnsi="Times New Roman" w:cs="Times New Roman"/>
                <w:b/>
                <w:sz w:val="24"/>
                <w:szCs w:val="24"/>
              </w:rPr>
            </w:pPr>
          </w:p>
          <w:p w:rsidR="000D7EC6" w:rsidRDefault="000D7EC6" w:rsidP="00DE6094">
            <w:pPr>
              <w:rPr>
                <w:rFonts w:ascii="Times New Roman" w:hAnsi="Times New Roman" w:cs="Times New Roman"/>
                <w:b/>
                <w:sz w:val="24"/>
                <w:szCs w:val="24"/>
              </w:rPr>
            </w:pPr>
          </w:p>
        </w:tc>
      </w:tr>
    </w:tbl>
    <w:p w:rsidR="00DE6094" w:rsidRDefault="00DE6094" w:rsidP="00DE6094">
      <w:pPr>
        <w:rPr>
          <w:rFonts w:ascii="Times New Roman" w:hAnsi="Times New Roman" w:cs="Times New Roman"/>
          <w:b/>
          <w:sz w:val="24"/>
          <w:szCs w:val="24"/>
        </w:rPr>
      </w:pPr>
    </w:p>
    <w:p w:rsidR="00C555C7" w:rsidRPr="00C60D72" w:rsidRDefault="00C555C7" w:rsidP="00DE6094">
      <w:pPr>
        <w:rPr>
          <w:rFonts w:ascii="Times New Roman" w:hAnsi="Times New Roman" w:cs="Times New Roman"/>
          <w:b/>
          <w:sz w:val="24"/>
          <w:szCs w:val="24"/>
        </w:rPr>
      </w:pPr>
    </w:p>
    <w:tbl>
      <w:tblPr>
        <w:tblStyle w:val="Tabelraster"/>
        <w:tblW w:w="0" w:type="auto"/>
        <w:tblLook w:val="04A0" w:firstRow="1" w:lastRow="0" w:firstColumn="1" w:lastColumn="0" w:noHBand="0" w:noVBand="1"/>
      </w:tblPr>
      <w:tblGrid>
        <w:gridCol w:w="9212"/>
      </w:tblGrid>
      <w:tr w:rsidR="00C555C7" w:rsidTr="00C555C7">
        <w:tc>
          <w:tcPr>
            <w:tcW w:w="9212" w:type="dxa"/>
          </w:tcPr>
          <w:p w:rsidR="00C555C7" w:rsidRPr="00C555C7" w:rsidRDefault="00C555C7" w:rsidP="00C555C7">
            <w:pPr>
              <w:pStyle w:val="Geenafstand"/>
              <w:rPr>
                <w:rFonts w:ascii="Times New Roman" w:hAnsi="Times New Roman"/>
                <w:sz w:val="24"/>
                <w:szCs w:val="24"/>
                <w:lang w:val="nl-NL"/>
              </w:rPr>
            </w:pPr>
            <w:r w:rsidRPr="00C555C7">
              <w:rPr>
                <w:rFonts w:ascii="Times New Roman" w:hAnsi="Times New Roman"/>
                <w:sz w:val="24"/>
                <w:szCs w:val="24"/>
                <w:u w:val="single"/>
                <w:lang w:val="nl-NL"/>
              </w:rPr>
              <w:lastRenderedPageBreak/>
              <w:t xml:space="preserve">Art. 8 Het kerkgebouw </w:t>
            </w:r>
          </w:p>
          <w:p w:rsidR="00C555C7" w:rsidRPr="00C555C7" w:rsidRDefault="00C555C7" w:rsidP="00C555C7">
            <w:pPr>
              <w:pStyle w:val="Geenafstand"/>
              <w:rPr>
                <w:rFonts w:ascii="Times New Roman" w:hAnsi="Times New Roman"/>
                <w:sz w:val="24"/>
                <w:szCs w:val="24"/>
                <w:lang w:val="nl-NL"/>
              </w:rPr>
            </w:pPr>
            <w:r w:rsidRPr="00C555C7">
              <w:rPr>
                <w:rFonts w:ascii="Times New Roman" w:hAnsi="Times New Roman"/>
                <w:sz w:val="24"/>
                <w:szCs w:val="24"/>
                <w:lang w:val="nl-NL"/>
              </w:rPr>
              <w:t>1. De zorg voor het kerkgebouw en de goede gang van zaken daarin tijdens de kerkdiensten berust bij het college van kerkrentmeesters.</w:t>
            </w:r>
          </w:p>
          <w:p w:rsidR="00C555C7" w:rsidRPr="000D7EC6" w:rsidRDefault="00C555C7" w:rsidP="00C555C7">
            <w:pPr>
              <w:pStyle w:val="Geenafstand"/>
              <w:rPr>
                <w:rFonts w:ascii="Times New Roman" w:hAnsi="Times New Roman"/>
                <w:b/>
                <w:sz w:val="24"/>
                <w:szCs w:val="24"/>
                <w:lang w:val="nl-NL"/>
              </w:rPr>
            </w:pPr>
            <w:r w:rsidRPr="000D7EC6">
              <w:rPr>
                <w:rFonts w:ascii="Times New Roman" w:hAnsi="Times New Roman"/>
                <w:sz w:val="24"/>
                <w:szCs w:val="24"/>
                <w:lang w:val="nl-NL"/>
              </w:rPr>
              <w:t>2. Over de inrichting van het kerkgebouw beslist de kerkenraad, gehoord het orgaan van de kerk dat op dit terrein werkzaam is.</w:t>
            </w:r>
          </w:p>
          <w:p w:rsidR="00C555C7" w:rsidRPr="000D7EC6" w:rsidRDefault="00C555C7" w:rsidP="00C555C7">
            <w:pPr>
              <w:pStyle w:val="Geenafstand"/>
              <w:rPr>
                <w:rFonts w:ascii="Times New Roman" w:hAnsi="Times New Roman"/>
                <w:b/>
                <w:sz w:val="24"/>
                <w:szCs w:val="24"/>
                <w:lang w:val="nl-NL"/>
              </w:rPr>
            </w:pPr>
            <w:r w:rsidRPr="000D7EC6">
              <w:rPr>
                <w:rFonts w:ascii="Times New Roman" w:hAnsi="Times New Roman"/>
                <w:sz w:val="24"/>
                <w:szCs w:val="24"/>
                <w:lang w:val="nl-NL"/>
              </w:rPr>
              <w:t>3. Het kerkgebouw wordt door het college van kerkrentmeesters in overleg met de kerkenraad bij voorrang beschikbaar gesteld voor gemeentelijke en kerkelijke doeleinden.</w:t>
            </w:r>
          </w:p>
          <w:p w:rsidR="00C555C7" w:rsidRDefault="00C555C7" w:rsidP="00DE6094">
            <w:pPr>
              <w:rPr>
                <w:rFonts w:ascii="Times New Roman" w:hAnsi="Times New Roman" w:cs="Times New Roman"/>
                <w:sz w:val="24"/>
                <w:szCs w:val="24"/>
              </w:rPr>
            </w:pPr>
          </w:p>
          <w:p w:rsidR="00C555C7" w:rsidRPr="006C17EE" w:rsidRDefault="00C555C7" w:rsidP="00C555C7">
            <w:pPr>
              <w:pStyle w:val="Kop3"/>
              <w:outlineLvl w:val="2"/>
              <w:rPr>
                <w:rFonts w:ascii="Times New Roman" w:hAnsi="Times New Roman" w:cs="Times New Roman"/>
                <w:b/>
                <w:bCs/>
                <w:color w:val="auto"/>
              </w:rPr>
            </w:pPr>
            <w:r w:rsidRPr="006C17EE">
              <w:rPr>
                <w:rFonts w:ascii="Times New Roman" w:hAnsi="Times New Roman" w:cs="Times New Roman"/>
                <w:b/>
                <w:bCs/>
                <w:color w:val="auto"/>
              </w:rPr>
              <w:t>5.</w:t>
            </w:r>
            <w:r>
              <w:rPr>
                <w:rFonts w:ascii="Times New Roman" w:hAnsi="Times New Roman" w:cs="Times New Roman"/>
                <w:b/>
                <w:bCs/>
                <w:color w:val="auto"/>
              </w:rPr>
              <w:t>4</w:t>
            </w:r>
            <w:r w:rsidRPr="006C17EE">
              <w:rPr>
                <w:rFonts w:ascii="Times New Roman" w:hAnsi="Times New Roman" w:cs="Times New Roman"/>
                <w:b/>
                <w:bCs/>
                <w:color w:val="auto"/>
              </w:rPr>
              <w:t xml:space="preserve">.2. </w:t>
            </w:r>
            <w:r>
              <w:rPr>
                <w:rFonts w:ascii="Times New Roman" w:hAnsi="Times New Roman" w:cs="Times New Roman"/>
                <w:b/>
                <w:bCs/>
                <w:color w:val="auto"/>
              </w:rPr>
              <w:t xml:space="preserve"> </w:t>
            </w:r>
            <w:r w:rsidRPr="006C17EE">
              <w:rPr>
                <w:rFonts w:ascii="Times New Roman" w:hAnsi="Times New Roman" w:cs="Times New Roman"/>
                <w:b/>
                <w:bCs/>
                <w:color w:val="auto"/>
              </w:rPr>
              <w:t>Diakenen</w:t>
            </w:r>
          </w:p>
          <w:p w:rsidR="00C555C7" w:rsidRPr="00C60D72" w:rsidRDefault="00C555C7" w:rsidP="00C555C7">
            <w:pPr>
              <w:rPr>
                <w:rFonts w:ascii="Times New Roman" w:hAnsi="Times New Roman" w:cs="Times New Roman"/>
                <w:sz w:val="24"/>
                <w:szCs w:val="24"/>
              </w:rPr>
            </w:pPr>
          </w:p>
          <w:p w:rsidR="00C555C7" w:rsidRPr="006C17EE" w:rsidRDefault="00C555C7" w:rsidP="00C555C7">
            <w:pPr>
              <w:pStyle w:val="Kop4"/>
              <w:jc w:val="both"/>
              <w:outlineLvl w:val="3"/>
              <w:rPr>
                <w:rFonts w:ascii="Times New Roman" w:hAnsi="Times New Roman" w:cs="Times New Roman"/>
                <w:b/>
                <w:bCs/>
                <w:i w:val="0"/>
                <w:color w:val="auto"/>
                <w:sz w:val="24"/>
                <w:szCs w:val="24"/>
              </w:rPr>
            </w:pPr>
            <w:bookmarkStart w:id="2" w:name="_Toc27302418"/>
            <w:r>
              <w:rPr>
                <w:rFonts w:ascii="Times New Roman" w:hAnsi="Times New Roman" w:cs="Times New Roman"/>
                <w:b/>
                <w:bCs/>
                <w:i w:val="0"/>
                <w:color w:val="auto"/>
                <w:sz w:val="24"/>
                <w:szCs w:val="24"/>
              </w:rPr>
              <w:t>5.4</w:t>
            </w:r>
            <w:r w:rsidRPr="006C17EE">
              <w:rPr>
                <w:rFonts w:ascii="Times New Roman" w:hAnsi="Times New Roman" w:cs="Times New Roman"/>
                <w:b/>
                <w:bCs/>
                <w:i w:val="0"/>
                <w:color w:val="auto"/>
                <w:sz w:val="24"/>
                <w:szCs w:val="24"/>
              </w:rPr>
              <w:t>.2.1.  Ordinantie 3</w:t>
            </w:r>
          </w:p>
          <w:p w:rsidR="00C555C7" w:rsidRPr="00B97902" w:rsidRDefault="00C555C7" w:rsidP="00C555C7">
            <w:pPr>
              <w:rPr>
                <w:rFonts w:ascii="Times New Roman" w:hAnsi="Times New Roman" w:cs="Times New Roman"/>
                <w:sz w:val="24"/>
                <w:szCs w:val="24"/>
                <w:u w:val="single"/>
              </w:rPr>
            </w:pPr>
            <w:r w:rsidRPr="00B97902">
              <w:rPr>
                <w:rFonts w:ascii="Times New Roman" w:hAnsi="Times New Roman" w:cs="Times New Roman"/>
                <w:sz w:val="24"/>
                <w:szCs w:val="24"/>
                <w:u w:val="single"/>
              </w:rPr>
              <w:t>Art. 11 Het dienstwerk van de diakenen</w:t>
            </w:r>
            <w:bookmarkEnd w:id="2"/>
          </w:p>
          <w:p w:rsidR="00C555C7" w:rsidRPr="00C60D72" w:rsidRDefault="00C555C7" w:rsidP="00C555C7">
            <w:pPr>
              <w:ind w:left="284" w:hanging="284"/>
              <w:rPr>
                <w:rFonts w:ascii="Times New Roman" w:hAnsi="Times New Roman" w:cs="Times New Roman"/>
                <w:sz w:val="24"/>
                <w:szCs w:val="24"/>
              </w:rPr>
            </w:pPr>
            <w:r w:rsidRPr="00C60D72">
              <w:rPr>
                <w:rFonts w:ascii="Times New Roman" w:hAnsi="Times New Roman" w:cs="Times New Roman"/>
                <w:sz w:val="24"/>
                <w:szCs w:val="24"/>
              </w:rPr>
              <w:t>1.</w:t>
            </w:r>
            <w:r w:rsidRPr="00C60D72">
              <w:rPr>
                <w:rFonts w:ascii="Times New Roman" w:hAnsi="Times New Roman" w:cs="Times New Roman"/>
                <w:sz w:val="24"/>
                <w:szCs w:val="24"/>
              </w:rPr>
              <w:tab/>
              <w:t>Tot opbouw van de gemeente met het oog op haar dienst in de wereld is aan de diakenen toevertrouwd:</w:t>
            </w:r>
          </w:p>
          <w:p w:rsidR="00C555C7" w:rsidRPr="00C60D72" w:rsidRDefault="00C555C7" w:rsidP="00C555C7">
            <w:pPr>
              <w:numPr>
                <w:ilvl w:val="0"/>
                <w:numId w:val="2"/>
              </w:numPr>
              <w:autoSpaceDE w:val="0"/>
              <w:autoSpaceDN w:val="0"/>
              <w:ind w:left="567" w:hanging="567"/>
              <w:rPr>
                <w:rFonts w:ascii="Times New Roman" w:hAnsi="Times New Roman" w:cs="Times New Roman"/>
                <w:sz w:val="24"/>
                <w:szCs w:val="24"/>
              </w:rPr>
            </w:pPr>
            <w:r w:rsidRPr="00C60D72">
              <w:rPr>
                <w:rFonts w:ascii="Times New Roman" w:hAnsi="Times New Roman" w:cs="Times New Roman"/>
                <w:sz w:val="24"/>
                <w:szCs w:val="24"/>
              </w:rPr>
              <w:t>de ambtelijke tegenwoordigheid in de kerkdiensten;</w:t>
            </w:r>
          </w:p>
          <w:p w:rsidR="00C555C7" w:rsidRPr="00C60D72" w:rsidRDefault="00C555C7" w:rsidP="00C555C7">
            <w:pPr>
              <w:numPr>
                <w:ilvl w:val="0"/>
                <w:numId w:val="2"/>
              </w:numPr>
              <w:autoSpaceDE w:val="0"/>
              <w:autoSpaceDN w:val="0"/>
              <w:ind w:left="567" w:hanging="567"/>
              <w:rPr>
                <w:rFonts w:ascii="Times New Roman" w:hAnsi="Times New Roman" w:cs="Times New Roman"/>
                <w:sz w:val="24"/>
                <w:szCs w:val="24"/>
              </w:rPr>
            </w:pPr>
            <w:r w:rsidRPr="00C60D72">
              <w:rPr>
                <w:rFonts w:ascii="Times New Roman" w:hAnsi="Times New Roman" w:cs="Times New Roman"/>
                <w:sz w:val="24"/>
                <w:szCs w:val="24"/>
              </w:rPr>
              <w:t>de dienst aan de Tafel van de Heer;</w:t>
            </w:r>
          </w:p>
          <w:p w:rsidR="00C555C7" w:rsidRPr="00C60D72" w:rsidRDefault="00C555C7" w:rsidP="00C555C7">
            <w:pPr>
              <w:numPr>
                <w:ilvl w:val="0"/>
                <w:numId w:val="2"/>
              </w:numPr>
              <w:autoSpaceDE w:val="0"/>
              <w:autoSpaceDN w:val="0"/>
              <w:ind w:left="567" w:hanging="567"/>
              <w:rPr>
                <w:rFonts w:ascii="Times New Roman" w:hAnsi="Times New Roman" w:cs="Times New Roman"/>
                <w:sz w:val="24"/>
                <w:szCs w:val="24"/>
              </w:rPr>
            </w:pPr>
            <w:r w:rsidRPr="00C60D72">
              <w:rPr>
                <w:rFonts w:ascii="Times New Roman" w:hAnsi="Times New Roman" w:cs="Times New Roman"/>
                <w:sz w:val="24"/>
                <w:szCs w:val="24"/>
              </w:rPr>
              <w:t>het mede voorbereiden van de voorbeden;</w:t>
            </w:r>
          </w:p>
          <w:p w:rsidR="00C555C7" w:rsidRPr="00C60D72" w:rsidRDefault="00C555C7" w:rsidP="00C555C7">
            <w:pPr>
              <w:numPr>
                <w:ilvl w:val="0"/>
                <w:numId w:val="2"/>
              </w:numPr>
              <w:autoSpaceDE w:val="0"/>
              <w:autoSpaceDN w:val="0"/>
              <w:ind w:left="567" w:hanging="567"/>
              <w:rPr>
                <w:rFonts w:ascii="Times New Roman" w:hAnsi="Times New Roman" w:cs="Times New Roman"/>
                <w:sz w:val="24"/>
                <w:szCs w:val="24"/>
              </w:rPr>
            </w:pPr>
            <w:r w:rsidRPr="00C60D72">
              <w:rPr>
                <w:rFonts w:ascii="Times New Roman" w:hAnsi="Times New Roman" w:cs="Times New Roman"/>
                <w:sz w:val="24"/>
                <w:szCs w:val="24"/>
              </w:rPr>
              <w:t>het inzamelen en besteden van de liefdegaven;</w:t>
            </w:r>
          </w:p>
          <w:p w:rsidR="00C555C7" w:rsidRPr="00C60D72" w:rsidRDefault="00C555C7" w:rsidP="00C555C7">
            <w:pPr>
              <w:numPr>
                <w:ilvl w:val="0"/>
                <w:numId w:val="2"/>
              </w:numPr>
              <w:autoSpaceDE w:val="0"/>
              <w:autoSpaceDN w:val="0"/>
              <w:ind w:left="567" w:hanging="567"/>
              <w:rPr>
                <w:rFonts w:ascii="Times New Roman" w:hAnsi="Times New Roman" w:cs="Times New Roman"/>
                <w:sz w:val="24"/>
                <w:szCs w:val="24"/>
              </w:rPr>
            </w:pPr>
            <w:r w:rsidRPr="00C60D72">
              <w:rPr>
                <w:rFonts w:ascii="Times New Roman" w:hAnsi="Times New Roman" w:cs="Times New Roman"/>
                <w:sz w:val="24"/>
                <w:szCs w:val="24"/>
              </w:rPr>
              <w:t>het toerusten van de gemeente tot het vervullen van haar diaconale roeping;</w:t>
            </w:r>
          </w:p>
          <w:p w:rsidR="00C555C7" w:rsidRPr="00C60D72" w:rsidRDefault="00C555C7" w:rsidP="00C555C7">
            <w:pPr>
              <w:numPr>
                <w:ilvl w:val="0"/>
                <w:numId w:val="2"/>
              </w:numPr>
              <w:autoSpaceDE w:val="0"/>
              <w:autoSpaceDN w:val="0"/>
              <w:ind w:left="567" w:hanging="567"/>
              <w:rPr>
                <w:rFonts w:ascii="Times New Roman" w:hAnsi="Times New Roman" w:cs="Times New Roman"/>
                <w:sz w:val="24"/>
                <w:szCs w:val="24"/>
              </w:rPr>
            </w:pPr>
            <w:r w:rsidRPr="00C60D72">
              <w:rPr>
                <w:rFonts w:ascii="Times New Roman" w:hAnsi="Times New Roman" w:cs="Times New Roman"/>
                <w:sz w:val="24"/>
                <w:szCs w:val="24"/>
              </w:rPr>
              <w:t>het verlenen van bijstand, verzorging of bescherming aan hen die dat behoeven;</w:t>
            </w:r>
          </w:p>
          <w:p w:rsidR="00C555C7" w:rsidRPr="00C60D72" w:rsidRDefault="00C555C7" w:rsidP="00C555C7">
            <w:pPr>
              <w:numPr>
                <w:ilvl w:val="0"/>
                <w:numId w:val="2"/>
              </w:numPr>
              <w:autoSpaceDE w:val="0"/>
              <w:autoSpaceDN w:val="0"/>
              <w:ind w:left="567" w:hanging="567"/>
              <w:rPr>
                <w:rFonts w:ascii="Times New Roman" w:hAnsi="Times New Roman" w:cs="Times New Roman"/>
                <w:sz w:val="24"/>
                <w:szCs w:val="24"/>
              </w:rPr>
            </w:pPr>
            <w:r w:rsidRPr="00C60D72">
              <w:rPr>
                <w:rFonts w:ascii="Times New Roman" w:hAnsi="Times New Roman" w:cs="Times New Roman"/>
                <w:sz w:val="24"/>
                <w:szCs w:val="24"/>
              </w:rPr>
              <w:t>het nemen of ondersteunen van initiatieven die gericht zijn op het bevorderen van het maatschappelijk welzijn;</w:t>
            </w:r>
          </w:p>
          <w:p w:rsidR="00C555C7" w:rsidRPr="00C60D72" w:rsidRDefault="00C555C7" w:rsidP="00C555C7">
            <w:pPr>
              <w:numPr>
                <w:ilvl w:val="0"/>
                <w:numId w:val="2"/>
              </w:numPr>
              <w:autoSpaceDE w:val="0"/>
              <w:autoSpaceDN w:val="0"/>
              <w:ind w:left="567" w:hanging="567"/>
              <w:rPr>
                <w:rFonts w:ascii="Times New Roman" w:hAnsi="Times New Roman" w:cs="Times New Roman"/>
                <w:sz w:val="24"/>
                <w:szCs w:val="24"/>
              </w:rPr>
            </w:pPr>
            <w:r w:rsidRPr="00C60D72">
              <w:rPr>
                <w:rFonts w:ascii="Times New Roman" w:hAnsi="Times New Roman" w:cs="Times New Roman"/>
                <w:sz w:val="24"/>
                <w:szCs w:val="24"/>
              </w:rPr>
              <w:t>het dienen van de gemeente en de kerk in haar bemoeienis met betrekking tot sociale vraagstukken en het aanspreken van de overheid en de samenleving op haar verantwoordelijkheid dienaangaande;</w:t>
            </w:r>
          </w:p>
          <w:p w:rsidR="00C555C7" w:rsidRPr="00C60D72" w:rsidRDefault="00C555C7" w:rsidP="00C555C7">
            <w:pPr>
              <w:pStyle w:val="Default"/>
              <w:numPr>
                <w:ilvl w:val="0"/>
                <w:numId w:val="2"/>
              </w:numPr>
              <w:tabs>
                <w:tab w:val="clear" w:pos="1068"/>
                <w:tab w:val="num" w:pos="567"/>
              </w:tabs>
              <w:ind w:left="567" w:hanging="567"/>
            </w:pPr>
            <w:r w:rsidRPr="00C60D72">
              <w:t>en</w:t>
            </w:r>
            <w:r>
              <w:t>,</w:t>
            </w:r>
            <w:r w:rsidRPr="00C60D72">
              <w:t xml:space="preserve"> zo zij daartoe geroepen worden, het dienen van de kerk in of vanwege de meerdere vergaderingen.</w:t>
            </w:r>
          </w:p>
          <w:p w:rsidR="00C555C7" w:rsidRPr="00C60D72" w:rsidRDefault="00C555C7" w:rsidP="00C555C7">
            <w:pPr>
              <w:rPr>
                <w:rFonts w:ascii="Times New Roman" w:hAnsi="Times New Roman" w:cs="Times New Roman"/>
                <w:sz w:val="24"/>
                <w:szCs w:val="24"/>
              </w:rPr>
            </w:pPr>
          </w:p>
          <w:p w:rsidR="00C555C7" w:rsidRPr="00C60D72" w:rsidRDefault="00C555C7" w:rsidP="00C555C7">
            <w:pPr>
              <w:rPr>
                <w:rFonts w:ascii="Times New Roman" w:hAnsi="Times New Roman" w:cs="Times New Roman"/>
                <w:sz w:val="24"/>
                <w:szCs w:val="24"/>
              </w:rPr>
            </w:pPr>
          </w:p>
          <w:p w:rsidR="00C555C7" w:rsidRPr="006E6593" w:rsidRDefault="00C555C7" w:rsidP="00C555C7">
            <w:pPr>
              <w:pStyle w:val="Kop6"/>
              <w:outlineLvl w:val="5"/>
              <w:rPr>
                <w:rFonts w:ascii="Times New Roman" w:hAnsi="Times New Roman" w:cs="Times New Roman"/>
                <w:b/>
                <w:color w:val="auto"/>
                <w:sz w:val="24"/>
                <w:szCs w:val="24"/>
              </w:rPr>
            </w:pPr>
            <w:r>
              <w:rPr>
                <w:rFonts w:ascii="Times New Roman" w:hAnsi="Times New Roman" w:cs="Times New Roman"/>
                <w:b/>
                <w:color w:val="auto"/>
                <w:sz w:val="24"/>
                <w:szCs w:val="24"/>
              </w:rPr>
              <w:t>5.4</w:t>
            </w:r>
            <w:r w:rsidRPr="006E6593">
              <w:rPr>
                <w:rFonts w:ascii="Times New Roman" w:hAnsi="Times New Roman" w:cs="Times New Roman"/>
                <w:b/>
                <w:color w:val="auto"/>
                <w:sz w:val="24"/>
                <w:szCs w:val="24"/>
              </w:rPr>
              <w:t>.2.2.  Ordinantie 7</w:t>
            </w:r>
          </w:p>
          <w:p w:rsidR="00C555C7" w:rsidRPr="00B97902" w:rsidRDefault="00C555C7" w:rsidP="00C555C7">
            <w:pPr>
              <w:rPr>
                <w:rFonts w:ascii="Times New Roman" w:hAnsi="Times New Roman" w:cs="Times New Roman"/>
                <w:sz w:val="24"/>
                <w:szCs w:val="24"/>
                <w:u w:val="single"/>
              </w:rPr>
            </w:pPr>
            <w:bookmarkStart w:id="3" w:name="_Toc27302699"/>
            <w:r w:rsidRPr="00B97902">
              <w:rPr>
                <w:rFonts w:ascii="Times New Roman" w:hAnsi="Times New Roman" w:cs="Times New Roman"/>
                <w:sz w:val="24"/>
                <w:szCs w:val="24"/>
                <w:u w:val="single"/>
              </w:rPr>
              <w:t>Art. 3 De viering van het avondmaal</w:t>
            </w:r>
            <w:bookmarkEnd w:id="3"/>
          </w:p>
          <w:p w:rsidR="00C555C7" w:rsidRPr="00C60D72" w:rsidRDefault="00C555C7" w:rsidP="00C555C7">
            <w:pPr>
              <w:tabs>
                <w:tab w:val="left" w:pos="284"/>
              </w:tabs>
              <w:ind w:left="284" w:hanging="284"/>
              <w:rPr>
                <w:rFonts w:ascii="Times New Roman" w:hAnsi="Times New Roman" w:cs="Times New Roman"/>
                <w:b/>
                <w:sz w:val="24"/>
                <w:szCs w:val="24"/>
              </w:rPr>
            </w:pPr>
            <w:r w:rsidRPr="00C60D72">
              <w:rPr>
                <w:rFonts w:ascii="Times New Roman" w:hAnsi="Times New Roman" w:cs="Times New Roman"/>
                <w:sz w:val="24"/>
                <w:szCs w:val="24"/>
              </w:rPr>
              <w:t>1.</w:t>
            </w:r>
            <w:r w:rsidRPr="00C60D72">
              <w:rPr>
                <w:rFonts w:ascii="Times New Roman" w:hAnsi="Times New Roman" w:cs="Times New Roman"/>
                <w:sz w:val="24"/>
                <w:szCs w:val="24"/>
              </w:rPr>
              <w:tab/>
              <w:t xml:space="preserve">Het avondmaal wordt bediend door een predikant, waarbij de diakenen aan de </w:t>
            </w:r>
            <w:r>
              <w:rPr>
                <w:rFonts w:ascii="Times New Roman" w:hAnsi="Times New Roman" w:cs="Times New Roman"/>
                <w:sz w:val="24"/>
                <w:szCs w:val="24"/>
              </w:rPr>
              <w:t>T</w:t>
            </w:r>
            <w:r w:rsidRPr="00C60D72">
              <w:rPr>
                <w:rFonts w:ascii="Times New Roman" w:hAnsi="Times New Roman" w:cs="Times New Roman"/>
                <w:sz w:val="24"/>
                <w:szCs w:val="24"/>
              </w:rPr>
              <w:t xml:space="preserve">afel van de Heer dienen en de ouderlingen medeverantwoordelijkheid dragen. De bediening geschiedt op de wijze die door de kerkenraad is vastgesteld en met gebruikmaking van </w:t>
            </w:r>
            <w:r>
              <w:rPr>
                <w:rFonts w:ascii="Times New Roman" w:hAnsi="Times New Roman" w:cs="Times New Roman"/>
                <w:sz w:val="24"/>
                <w:szCs w:val="24"/>
              </w:rPr>
              <w:t>éé</w:t>
            </w:r>
            <w:r w:rsidRPr="00C60D72">
              <w:rPr>
                <w:rFonts w:ascii="Times New Roman" w:hAnsi="Times New Roman" w:cs="Times New Roman"/>
                <w:sz w:val="24"/>
                <w:szCs w:val="24"/>
              </w:rPr>
              <w:t>n van de orden uit het dienstboek van de kerk.</w:t>
            </w:r>
          </w:p>
          <w:p w:rsidR="00C555C7" w:rsidRDefault="00C555C7" w:rsidP="00C555C7">
            <w:pPr>
              <w:pStyle w:val="Plattetekstinspringen2"/>
              <w:spacing w:line="240" w:lineRule="auto"/>
              <w:ind w:left="0"/>
              <w:jc w:val="left"/>
            </w:pPr>
          </w:p>
          <w:p w:rsidR="00C555C7" w:rsidRDefault="00C555C7" w:rsidP="00C555C7">
            <w:pPr>
              <w:pStyle w:val="Plattetekstinspringen2"/>
              <w:spacing w:line="240" w:lineRule="auto"/>
              <w:ind w:left="0"/>
              <w:jc w:val="left"/>
            </w:pPr>
          </w:p>
          <w:p w:rsidR="00C555C7" w:rsidRPr="00C60D72" w:rsidRDefault="00C555C7" w:rsidP="00C555C7">
            <w:pPr>
              <w:pStyle w:val="Plattetekstinspringen2"/>
              <w:spacing w:line="240" w:lineRule="auto"/>
              <w:ind w:left="0"/>
              <w:jc w:val="left"/>
              <w:rPr>
                <w:rFonts w:ascii="Times New Roman" w:hAnsi="Times New Roman" w:cs="Times New Roman"/>
                <w:b w:val="0"/>
                <w:sz w:val="24"/>
                <w:szCs w:val="24"/>
              </w:rPr>
            </w:pPr>
            <w:r w:rsidRPr="00C60D72">
              <w:t xml:space="preserve"> </w:t>
            </w:r>
            <w:r>
              <w:rPr>
                <w:rFonts w:ascii="Times New Roman" w:hAnsi="Times New Roman" w:cs="Times New Roman"/>
                <w:sz w:val="24"/>
                <w:szCs w:val="24"/>
              </w:rPr>
              <w:t xml:space="preserve">5.4.2.3.  </w:t>
            </w:r>
            <w:r w:rsidRPr="00C60D72">
              <w:rPr>
                <w:rFonts w:ascii="Times New Roman" w:hAnsi="Times New Roman" w:cs="Times New Roman"/>
                <w:sz w:val="24"/>
                <w:szCs w:val="24"/>
              </w:rPr>
              <w:t>Ordinantie 8</w:t>
            </w:r>
          </w:p>
          <w:p w:rsidR="00C555C7" w:rsidRPr="00B97902" w:rsidRDefault="00C555C7" w:rsidP="00C555C7">
            <w:pPr>
              <w:rPr>
                <w:rFonts w:ascii="Times New Roman" w:hAnsi="Times New Roman" w:cs="Times New Roman"/>
                <w:sz w:val="24"/>
                <w:szCs w:val="24"/>
                <w:u w:val="single"/>
              </w:rPr>
            </w:pPr>
            <w:bookmarkStart w:id="4" w:name="_Toc27302749"/>
            <w:r w:rsidRPr="00B97902">
              <w:rPr>
                <w:rFonts w:ascii="Times New Roman" w:hAnsi="Times New Roman" w:cs="Times New Roman"/>
                <w:sz w:val="24"/>
                <w:szCs w:val="24"/>
                <w:u w:val="single"/>
              </w:rPr>
              <w:t>Art. 3 De diaconale arbeid</w:t>
            </w:r>
            <w:bookmarkEnd w:id="4"/>
          </w:p>
          <w:p w:rsidR="00C555C7" w:rsidRPr="00C60D72" w:rsidRDefault="00C555C7" w:rsidP="00C555C7">
            <w:pPr>
              <w:pStyle w:val="Plattetekstinspringen2"/>
              <w:tabs>
                <w:tab w:val="clear" w:pos="340"/>
                <w:tab w:val="left" w:pos="284"/>
              </w:tabs>
              <w:spacing w:line="240" w:lineRule="auto"/>
              <w:ind w:left="284" w:hanging="284"/>
              <w:jc w:val="left"/>
              <w:rPr>
                <w:rFonts w:ascii="Times New Roman" w:hAnsi="Times New Roman" w:cs="Times New Roman"/>
                <w:b w:val="0"/>
                <w:sz w:val="24"/>
                <w:szCs w:val="24"/>
              </w:rPr>
            </w:pPr>
            <w:r w:rsidRPr="00C60D72">
              <w:rPr>
                <w:rFonts w:ascii="Times New Roman" w:hAnsi="Times New Roman" w:cs="Times New Roman"/>
                <w:b w:val="0"/>
                <w:sz w:val="24"/>
                <w:szCs w:val="24"/>
              </w:rPr>
              <w:t>3.</w:t>
            </w:r>
            <w:r w:rsidRPr="00C60D72">
              <w:rPr>
                <w:rFonts w:ascii="Times New Roman" w:hAnsi="Times New Roman" w:cs="Times New Roman"/>
                <w:b w:val="0"/>
                <w:sz w:val="24"/>
                <w:szCs w:val="24"/>
              </w:rPr>
              <w:tab/>
              <w:t>De diaconale zorg in de gemeente en in haar omgeving krijgt gestalte in het leven van de leden van de gemeente, die worden opgewekt tot onderling dienstbetoon, tot voorbeden en tot de dienst van barmhartigheid en gerechtigheid in de wereld, als ook in de arbeid die door en onder leiding van de diakenen wordt verricht.</w:t>
            </w:r>
          </w:p>
          <w:p w:rsidR="00C555C7" w:rsidRPr="00C60D72" w:rsidRDefault="00C555C7" w:rsidP="00C555C7">
            <w:pPr>
              <w:pStyle w:val="Plattetekstinspringen2"/>
              <w:tabs>
                <w:tab w:val="clear" w:pos="340"/>
                <w:tab w:val="left" w:pos="284"/>
              </w:tabs>
              <w:spacing w:line="240" w:lineRule="auto"/>
              <w:ind w:left="284" w:hanging="284"/>
              <w:jc w:val="left"/>
              <w:rPr>
                <w:rFonts w:ascii="Times New Roman" w:hAnsi="Times New Roman" w:cs="Times New Roman"/>
                <w:b w:val="0"/>
                <w:sz w:val="24"/>
                <w:szCs w:val="24"/>
              </w:rPr>
            </w:pPr>
            <w:r w:rsidRPr="00C60D72">
              <w:rPr>
                <w:rFonts w:ascii="Times New Roman" w:hAnsi="Times New Roman" w:cs="Times New Roman"/>
                <w:b w:val="0"/>
                <w:sz w:val="24"/>
                <w:szCs w:val="24"/>
              </w:rPr>
              <w:t>4.</w:t>
            </w:r>
            <w:r w:rsidRPr="00C60D72">
              <w:rPr>
                <w:rFonts w:ascii="Times New Roman" w:hAnsi="Times New Roman" w:cs="Times New Roman"/>
                <w:b w:val="0"/>
                <w:sz w:val="24"/>
                <w:szCs w:val="24"/>
              </w:rPr>
              <w:tab/>
              <w:t>De gemeente vervult haar diaconale opdracht elders in de wereld met behulp van en onder leiding van de diakenen en, in samenwerking met de daartoe aangewezen organen van de kerk, met inachtneming van het bepaalde in ordinantie 14.</w:t>
            </w:r>
          </w:p>
          <w:p w:rsidR="00C555C7" w:rsidRPr="00C60D72" w:rsidRDefault="00C555C7" w:rsidP="00C555C7">
            <w:pPr>
              <w:pStyle w:val="Default"/>
              <w:rPr>
                <w:b/>
              </w:rPr>
            </w:pPr>
          </w:p>
          <w:p w:rsidR="00C555C7" w:rsidRDefault="00C555C7" w:rsidP="00DE6094">
            <w:pPr>
              <w:rPr>
                <w:rFonts w:ascii="Times New Roman" w:hAnsi="Times New Roman" w:cs="Times New Roman"/>
                <w:sz w:val="24"/>
                <w:szCs w:val="24"/>
              </w:rPr>
            </w:pPr>
          </w:p>
        </w:tc>
      </w:tr>
    </w:tbl>
    <w:p w:rsidR="00DE6094" w:rsidRPr="00C60D72" w:rsidRDefault="00DE6094" w:rsidP="00DE6094">
      <w:pPr>
        <w:rPr>
          <w:rFonts w:ascii="Times New Roman" w:hAnsi="Times New Roman" w:cs="Times New Roman"/>
          <w:sz w:val="24"/>
          <w:szCs w:val="24"/>
        </w:rPr>
      </w:pPr>
    </w:p>
    <w:p w:rsidR="0014604B" w:rsidRDefault="0014604B" w:rsidP="00DE6094">
      <w:pPr>
        <w:pStyle w:val="Plattetekstinspringen2"/>
        <w:tabs>
          <w:tab w:val="clear" w:pos="340"/>
          <w:tab w:val="left" w:pos="284"/>
        </w:tabs>
        <w:spacing w:line="240" w:lineRule="auto"/>
        <w:ind w:left="284" w:hanging="284"/>
        <w:rPr>
          <w:rFonts w:ascii="Times New Roman" w:hAnsi="Times New Roman" w:cs="Times New Roman"/>
          <w:b w:val="0"/>
          <w:bCs w:val="0"/>
          <w:sz w:val="24"/>
          <w:szCs w:val="24"/>
        </w:rPr>
      </w:pPr>
    </w:p>
    <w:p w:rsidR="00DE6094" w:rsidRPr="00C60D72" w:rsidRDefault="00DE6094" w:rsidP="00DE6094">
      <w:pPr>
        <w:pStyle w:val="Plattetekstinspringen2"/>
        <w:tabs>
          <w:tab w:val="clear" w:pos="340"/>
          <w:tab w:val="left" w:pos="284"/>
        </w:tabs>
        <w:spacing w:line="240" w:lineRule="auto"/>
        <w:ind w:left="284" w:hanging="284"/>
        <w:rPr>
          <w:rFonts w:ascii="Times New Roman" w:hAnsi="Times New Roman" w:cs="Times New Roman"/>
          <w:b w:val="0"/>
          <w:bCs w:val="0"/>
          <w:sz w:val="24"/>
          <w:szCs w:val="24"/>
        </w:rPr>
      </w:pPr>
    </w:p>
    <w:p w:rsidR="00DE6094" w:rsidRDefault="00DE6094" w:rsidP="00DE6094">
      <w:pPr>
        <w:rPr>
          <w:rFonts w:ascii="Times New Roman" w:hAnsi="Times New Roman" w:cs="Times New Roman"/>
          <w:b/>
          <w:sz w:val="24"/>
          <w:szCs w:val="24"/>
        </w:rPr>
      </w:pPr>
      <w:r w:rsidRPr="00C60D72">
        <w:rPr>
          <w:rFonts w:ascii="Times New Roman" w:hAnsi="Times New Roman" w:cs="Times New Roman"/>
          <w:b/>
          <w:sz w:val="24"/>
          <w:szCs w:val="24"/>
        </w:rPr>
        <w:t xml:space="preserve">§ 6. </w:t>
      </w:r>
      <w:r>
        <w:rPr>
          <w:rFonts w:ascii="Times New Roman" w:hAnsi="Times New Roman" w:cs="Times New Roman"/>
          <w:b/>
          <w:sz w:val="24"/>
          <w:szCs w:val="24"/>
        </w:rPr>
        <w:t xml:space="preserve"> </w:t>
      </w:r>
      <w:r w:rsidRPr="00C60D72">
        <w:rPr>
          <w:rFonts w:ascii="Times New Roman" w:hAnsi="Times New Roman" w:cs="Times New Roman"/>
          <w:b/>
          <w:sz w:val="24"/>
          <w:szCs w:val="24"/>
        </w:rPr>
        <w:t>De eredienst</w:t>
      </w:r>
    </w:p>
    <w:p w:rsidR="000E7053" w:rsidRPr="00C60D72" w:rsidRDefault="000E7053" w:rsidP="00DE6094">
      <w:pPr>
        <w:rPr>
          <w:rFonts w:ascii="Times New Roman" w:hAnsi="Times New Roman" w:cs="Times New Roman"/>
          <w:b/>
          <w:sz w:val="24"/>
          <w:szCs w:val="24"/>
        </w:rPr>
      </w:pPr>
    </w:p>
    <w:p w:rsidR="00DE6094" w:rsidRPr="00C60D72" w:rsidRDefault="00DE6094" w:rsidP="00DE6094">
      <w:pPr>
        <w:pStyle w:val="Plattetekst3"/>
        <w:rPr>
          <w:rFonts w:ascii="Times New Roman" w:hAnsi="Times New Roman" w:cs="Times New Roman"/>
          <w:sz w:val="24"/>
          <w:szCs w:val="24"/>
          <w:u w:val="single"/>
        </w:rPr>
      </w:pPr>
      <w:r w:rsidRPr="00C60D72">
        <w:rPr>
          <w:rFonts w:ascii="Times New Roman" w:hAnsi="Times New Roman" w:cs="Times New Roman"/>
          <w:sz w:val="24"/>
          <w:szCs w:val="24"/>
          <w:u w:val="single"/>
        </w:rPr>
        <w:t xml:space="preserve">6.1. </w:t>
      </w:r>
      <w:r>
        <w:rPr>
          <w:rFonts w:ascii="Times New Roman" w:hAnsi="Times New Roman" w:cs="Times New Roman"/>
          <w:sz w:val="24"/>
          <w:szCs w:val="24"/>
          <w:u w:val="single"/>
        </w:rPr>
        <w:t xml:space="preserve"> </w:t>
      </w:r>
      <w:r w:rsidRPr="00C60D72">
        <w:rPr>
          <w:rFonts w:ascii="Times New Roman" w:hAnsi="Times New Roman" w:cs="Times New Roman"/>
          <w:sz w:val="24"/>
          <w:szCs w:val="24"/>
          <w:u w:val="single"/>
        </w:rPr>
        <w:t>Kerk</w:t>
      </w:r>
      <w:r w:rsidR="0014604B">
        <w:rPr>
          <w:rFonts w:ascii="Times New Roman" w:hAnsi="Times New Roman" w:cs="Times New Roman"/>
          <w:sz w:val="24"/>
          <w:szCs w:val="24"/>
          <w:u w:val="single"/>
        </w:rPr>
        <w:t>diensten</w:t>
      </w:r>
    </w:p>
    <w:p w:rsidR="00DE6094" w:rsidRPr="00C60D72" w:rsidRDefault="00DE6094" w:rsidP="00DE6094">
      <w:pPr>
        <w:pStyle w:val="Plattetekst3"/>
        <w:rPr>
          <w:rFonts w:ascii="Times New Roman" w:hAnsi="Times New Roman" w:cs="Times New Roman"/>
          <w:b/>
          <w:sz w:val="24"/>
          <w:szCs w:val="24"/>
        </w:rPr>
      </w:pPr>
      <w:r w:rsidRPr="00C60D72">
        <w:rPr>
          <w:rFonts w:ascii="Times New Roman" w:hAnsi="Times New Roman" w:cs="Times New Roman"/>
          <w:sz w:val="24"/>
          <w:szCs w:val="24"/>
        </w:rPr>
        <w:t>De wekelijkse kerkdiensten van de gemeente worden</w:t>
      </w:r>
      <w:r>
        <w:rPr>
          <w:rFonts w:ascii="Times New Roman" w:hAnsi="Times New Roman" w:cs="Times New Roman"/>
          <w:sz w:val="24"/>
          <w:szCs w:val="24"/>
        </w:rPr>
        <w:t>,</w:t>
      </w:r>
      <w:r w:rsidRPr="00C60D72">
        <w:rPr>
          <w:rFonts w:ascii="Times New Roman" w:hAnsi="Times New Roman" w:cs="Times New Roman"/>
          <w:sz w:val="24"/>
          <w:szCs w:val="24"/>
        </w:rPr>
        <w:t xml:space="preserve"> volgens de door de kerkenraad </w:t>
      </w:r>
      <w:r w:rsidRPr="005064F5">
        <w:rPr>
          <w:rFonts w:ascii="Times New Roman" w:hAnsi="Times New Roman" w:cs="Times New Roman"/>
          <w:sz w:val="24"/>
          <w:szCs w:val="24"/>
        </w:rPr>
        <w:t xml:space="preserve">vastgesteld rooster, gehouden in de Johannes de Doperkerk (Dorpskerk) te Vledder en/of in </w:t>
      </w:r>
      <w:r w:rsidRPr="00C60D72">
        <w:rPr>
          <w:rFonts w:ascii="Times New Roman" w:hAnsi="Times New Roman" w:cs="Times New Roman"/>
          <w:sz w:val="24"/>
          <w:szCs w:val="24"/>
        </w:rPr>
        <w:t xml:space="preserve">de Streekkerk te Nijensleek </w:t>
      </w:r>
    </w:p>
    <w:p w:rsidR="00DE6094" w:rsidRPr="00C60D72" w:rsidRDefault="00DE6094" w:rsidP="00DE6094">
      <w:pPr>
        <w:pStyle w:val="Standard"/>
        <w:rPr>
          <w:rFonts w:ascii="Times New Roman" w:eastAsia="Arial" w:hAnsi="Times New Roman" w:cs="Times New Roman"/>
        </w:rPr>
      </w:pPr>
      <w:r w:rsidRPr="00C60D72">
        <w:rPr>
          <w:rFonts w:ascii="Times New Roman" w:eastAsia="Arial" w:hAnsi="Times New Roman" w:cs="Times New Roman"/>
        </w:rPr>
        <w:t xml:space="preserve">Gedurende </w:t>
      </w:r>
      <w:r w:rsidRPr="00C60D72">
        <w:rPr>
          <w:rFonts w:ascii="Times New Roman" w:hAnsi="Times New Roman" w:cs="Times New Roman"/>
        </w:rPr>
        <w:t>vijf jaar vanaf 1 januari 2019 blijven beide kerkgebouwen in gebruik voor de erediensten, tenzij er zich dringende omstandigheden voordoen om hier op terug te komen. Daarna zal de situatie opnieuw worden bezien.</w:t>
      </w:r>
    </w:p>
    <w:p w:rsidR="0014604B" w:rsidRDefault="0014604B" w:rsidP="00DE6094">
      <w:pPr>
        <w:pStyle w:val="Geenafstand"/>
        <w:rPr>
          <w:rFonts w:ascii="Times New Roman" w:hAnsi="Times New Roman"/>
          <w:sz w:val="24"/>
          <w:szCs w:val="24"/>
          <w:u w:val="single"/>
          <w:lang w:val="nl-NL"/>
        </w:rPr>
      </w:pPr>
    </w:p>
    <w:p w:rsidR="00DE6094" w:rsidRPr="00192768" w:rsidRDefault="00DE6094" w:rsidP="00DE6094">
      <w:pPr>
        <w:pStyle w:val="Geenafstand"/>
        <w:rPr>
          <w:rFonts w:ascii="Times New Roman" w:hAnsi="Times New Roman"/>
          <w:sz w:val="24"/>
          <w:szCs w:val="24"/>
          <w:u w:val="single"/>
          <w:lang w:val="nl-NL"/>
        </w:rPr>
      </w:pPr>
      <w:r w:rsidRPr="00192768">
        <w:rPr>
          <w:rFonts w:ascii="Times New Roman" w:hAnsi="Times New Roman"/>
          <w:sz w:val="24"/>
          <w:szCs w:val="24"/>
          <w:u w:val="single"/>
          <w:lang w:val="nl-NL"/>
        </w:rPr>
        <w:t>6.2.  Bediening doop</w:t>
      </w:r>
    </w:p>
    <w:p w:rsidR="00DE6094" w:rsidRPr="00C60D72" w:rsidRDefault="00DE6094" w:rsidP="00DE6094">
      <w:pPr>
        <w:rPr>
          <w:rFonts w:ascii="Times New Roman" w:hAnsi="Times New Roman" w:cs="Times New Roman"/>
          <w:b/>
          <w:sz w:val="24"/>
          <w:szCs w:val="24"/>
        </w:rPr>
      </w:pPr>
      <w:r w:rsidRPr="00C60D72">
        <w:rPr>
          <w:rFonts w:ascii="Times New Roman" w:hAnsi="Times New Roman" w:cs="Times New Roman"/>
          <w:sz w:val="24"/>
          <w:szCs w:val="24"/>
        </w:rPr>
        <w:t xml:space="preserve">Bij de bediening van de doop van kinderen kunnen belijdende leden en doopleden de doopvragen beantwoorden. Voorafgaand hebben betrokkenen een gesprek met de predikant en/of een afvaardiging van de kerkenraad. </w:t>
      </w:r>
    </w:p>
    <w:p w:rsidR="00DE6094" w:rsidRPr="006E6593" w:rsidRDefault="00DE6094" w:rsidP="00DE6094">
      <w:pPr>
        <w:pStyle w:val="Geenafstand"/>
        <w:rPr>
          <w:rFonts w:ascii="Times New Roman" w:hAnsi="Times New Roman"/>
          <w:sz w:val="24"/>
          <w:szCs w:val="24"/>
          <w:u w:val="single"/>
          <w:lang w:val="nl-NL"/>
        </w:rPr>
      </w:pPr>
      <w:r w:rsidRPr="006E6593">
        <w:rPr>
          <w:rFonts w:ascii="Times New Roman" w:hAnsi="Times New Roman"/>
          <w:sz w:val="24"/>
          <w:szCs w:val="24"/>
          <w:u w:val="single"/>
          <w:lang w:val="nl-NL"/>
        </w:rPr>
        <w:t>6.3.  Deelname avondmaal</w:t>
      </w:r>
    </w:p>
    <w:p w:rsidR="00DE6094" w:rsidRPr="00192768" w:rsidRDefault="00DE6094" w:rsidP="00DE6094">
      <w:pPr>
        <w:pStyle w:val="Geenafstand"/>
        <w:spacing w:line="276" w:lineRule="auto"/>
        <w:rPr>
          <w:rFonts w:ascii="Times New Roman" w:hAnsi="Times New Roman"/>
          <w:sz w:val="24"/>
          <w:szCs w:val="24"/>
          <w:lang w:val="nl-NL"/>
        </w:rPr>
      </w:pPr>
      <w:r w:rsidRPr="00192768">
        <w:rPr>
          <w:rFonts w:ascii="Times New Roman" w:hAnsi="Times New Roman"/>
          <w:sz w:val="24"/>
          <w:szCs w:val="24"/>
          <w:lang w:val="nl-NL"/>
        </w:rPr>
        <w:t xml:space="preserve">Tot de deelname aan het avondmaal worden zowel belijdende leden als doopleden toegelaten. </w:t>
      </w:r>
    </w:p>
    <w:p w:rsidR="00DE6094" w:rsidRDefault="00DE6094" w:rsidP="00DE6094">
      <w:pPr>
        <w:pStyle w:val="Geenafstand"/>
        <w:spacing w:line="276" w:lineRule="auto"/>
        <w:rPr>
          <w:rFonts w:ascii="Times New Roman" w:hAnsi="Times New Roman"/>
          <w:sz w:val="24"/>
          <w:szCs w:val="24"/>
          <w:lang w:val="nl-NL"/>
        </w:rPr>
      </w:pPr>
      <w:r w:rsidRPr="005064F5">
        <w:rPr>
          <w:rFonts w:ascii="Times New Roman" w:hAnsi="Times New Roman"/>
          <w:sz w:val="24"/>
          <w:szCs w:val="24"/>
          <w:lang w:val="nl-NL"/>
        </w:rPr>
        <w:t xml:space="preserve">Ter voorbereiding op deelname aan het avondmaal wordt aan doopleden de mogelijkheid </w:t>
      </w:r>
      <w:r w:rsidRPr="00E82B36">
        <w:rPr>
          <w:rFonts w:ascii="Times New Roman" w:hAnsi="Times New Roman"/>
          <w:sz w:val="24"/>
          <w:szCs w:val="24"/>
          <w:lang w:val="nl-NL"/>
        </w:rPr>
        <w:t xml:space="preserve">geboden tot het bijwonen van een avondmaalscatechese. </w:t>
      </w:r>
      <w:r w:rsidRPr="00192768">
        <w:rPr>
          <w:rFonts w:ascii="Times New Roman" w:hAnsi="Times New Roman"/>
          <w:sz w:val="24"/>
          <w:szCs w:val="24"/>
          <w:lang w:val="nl-NL"/>
        </w:rPr>
        <w:t xml:space="preserve">Aan volwassen doopleden die het Avondmaal mee willen (gaan) vieren wordt de mogelijkheid geboden tot een pastoraal gesprek. </w:t>
      </w:r>
    </w:p>
    <w:p w:rsidR="0014604B" w:rsidRDefault="0014604B" w:rsidP="00DE6094">
      <w:pPr>
        <w:pStyle w:val="Geenafstand"/>
        <w:spacing w:line="276" w:lineRule="auto"/>
        <w:rPr>
          <w:rFonts w:ascii="Times New Roman" w:hAnsi="Times New Roman"/>
          <w:sz w:val="24"/>
          <w:szCs w:val="24"/>
          <w:lang w:val="nl-NL"/>
        </w:rPr>
      </w:pPr>
    </w:p>
    <w:p w:rsidR="00DE6094" w:rsidRPr="00C555C7" w:rsidRDefault="00DE6094" w:rsidP="00C555C7">
      <w:pPr>
        <w:pStyle w:val="Geenafstand"/>
        <w:rPr>
          <w:rFonts w:ascii="Times New Roman" w:hAnsi="Times New Roman"/>
          <w:sz w:val="24"/>
          <w:szCs w:val="24"/>
          <w:u w:val="single"/>
        </w:rPr>
      </w:pPr>
      <w:r w:rsidRPr="00C555C7">
        <w:rPr>
          <w:rFonts w:ascii="Times New Roman" w:hAnsi="Times New Roman"/>
          <w:sz w:val="24"/>
          <w:szCs w:val="24"/>
          <w:u w:val="single"/>
        </w:rPr>
        <w:t>6.4.  Het huwelijk van man en vrouw en andere levensverbintenissen</w:t>
      </w:r>
    </w:p>
    <w:p w:rsidR="00DE6094" w:rsidRPr="00C555C7" w:rsidRDefault="00DE6094" w:rsidP="00C555C7">
      <w:pPr>
        <w:pStyle w:val="Geenafstand"/>
        <w:rPr>
          <w:rFonts w:ascii="Times New Roman" w:hAnsi="Times New Roman"/>
          <w:sz w:val="24"/>
          <w:szCs w:val="24"/>
        </w:rPr>
      </w:pPr>
      <w:r w:rsidRPr="00C555C7">
        <w:rPr>
          <w:rFonts w:ascii="Times New Roman" w:hAnsi="Times New Roman"/>
          <w:sz w:val="24"/>
          <w:szCs w:val="24"/>
        </w:rPr>
        <w:t>1.  De inzegening van een huwelijk van man en vrouw als een verbond van liefde en trouw voor Gods aangezicht geschiedt in een kerkdienst.</w:t>
      </w:r>
    </w:p>
    <w:p w:rsidR="00DE6094" w:rsidRPr="00C555C7" w:rsidRDefault="00DE6094" w:rsidP="00C555C7">
      <w:pPr>
        <w:pStyle w:val="Geenafstand"/>
        <w:rPr>
          <w:rFonts w:ascii="Times New Roman" w:hAnsi="Times New Roman"/>
          <w:sz w:val="24"/>
          <w:szCs w:val="24"/>
        </w:rPr>
      </w:pPr>
      <w:r w:rsidRPr="00C555C7">
        <w:rPr>
          <w:rFonts w:ascii="Times New Roman" w:hAnsi="Times New Roman"/>
          <w:sz w:val="24"/>
          <w:szCs w:val="24"/>
        </w:rPr>
        <w:t>2.  Andere levensverbintenissen van twee personen als een verbond van liefde en trouw voor Gods aangezicht kunnen in een kerkdienst worden gezegend.</w:t>
      </w:r>
    </w:p>
    <w:p w:rsidR="002319F0" w:rsidRDefault="002319F0" w:rsidP="002319F0">
      <w:pPr>
        <w:pBdr>
          <w:top w:val="nil"/>
          <w:left w:val="nil"/>
          <w:bottom w:val="nil"/>
          <w:right w:val="nil"/>
          <w:between w:val="nil"/>
        </w:pBdr>
        <w:rPr>
          <w:rFonts w:ascii="Arial" w:eastAsia="Arial" w:hAnsi="Arial" w:cs="Arial"/>
          <w:b/>
          <w:color w:val="274E13"/>
          <w:sz w:val="24"/>
          <w:szCs w:val="24"/>
        </w:rPr>
      </w:pPr>
    </w:p>
    <w:p w:rsidR="00B05208" w:rsidRDefault="00B05208" w:rsidP="00C555C7">
      <w:pPr>
        <w:pStyle w:val="Geenafstand"/>
        <w:rPr>
          <w:rFonts w:eastAsia="Arial"/>
          <w:sz w:val="24"/>
          <w:szCs w:val="24"/>
        </w:rPr>
      </w:pPr>
    </w:p>
    <w:p w:rsidR="000E7053" w:rsidRPr="00C555C7" w:rsidRDefault="000E7053" w:rsidP="00C555C7">
      <w:pPr>
        <w:pStyle w:val="Geenafstand"/>
        <w:rPr>
          <w:rFonts w:eastAsia="Arial"/>
          <w:sz w:val="24"/>
          <w:szCs w:val="24"/>
        </w:rPr>
      </w:pPr>
    </w:p>
    <w:p w:rsidR="002319F0" w:rsidRDefault="002319F0" w:rsidP="00C555C7">
      <w:pPr>
        <w:pStyle w:val="Geenafstand"/>
        <w:rPr>
          <w:rFonts w:ascii="Times New Roman" w:eastAsia="Arial" w:hAnsi="Times New Roman"/>
          <w:b/>
          <w:color w:val="000000" w:themeColor="text1"/>
          <w:sz w:val="24"/>
          <w:szCs w:val="24"/>
        </w:rPr>
      </w:pPr>
      <w:r w:rsidRPr="00C555C7">
        <w:rPr>
          <w:rFonts w:ascii="Times New Roman" w:eastAsia="Arial" w:hAnsi="Times New Roman"/>
          <w:b/>
          <w:color w:val="000000" w:themeColor="text1"/>
          <w:sz w:val="24"/>
          <w:szCs w:val="24"/>
        </w:rPr>
        <w:t xml:space="preserve">§ 7. Vaststelling en wijziging van de plaatselijke regeling  </w:t>
      </w:r>
    </w:p>
    <w:p w:rsidR="00C555C7" w:rsidRPr="00C555C7" w:rsidRDefault="00C555C7" w:rsidP="00C555C7">
      <w:pPr>
        <w:pStyle w:val="Geenafstand"/>
        <w:rPr>
          <w:rFonts w:ascii="Times New Roman" w:eastAsia="Arial" w:hAnsi="Times New Roman"/>
          <w:b/>
          <w:color w:val="000000" w:themeColor="text1"/>
          <w:sz w:val="24"/>
          <w:szCs w:val="24"/>
        </w:rPr>
      </w:pPr>
    </w:p>
    <w:p w:rsidR="00C555C7" w:rsidRPr="00C555C7" w:rsidRDefault="002319F0" w:rsidP="00C555C7">
      <w:pPr>
        <w:pStyle w:val="Geenafstand"/>
        <w:rPr>
          <w:rFonts w:ascii="Times New Roman" w:eastAsia="Arial" w:hAnsi="Times New Roman"/>
          <w:color w:val="000000" w:themeColor="text1"/>
          <w:sz w:val="24"/>
          <w:szCs w:val="24"/>
          <w:lang w:val="nl-NL"/>
        </w:rPr>
      </w:pPr>
      <w:r w:rsidRPr="00C555C7">
        <w:rPr>
          <w:rFonts w:ascii="Times New Roman" w:eastAsia="Arial" w:hAnsi="Times New Roman"/>
          <w:color w:val="000000" w:themeColor="text1"/>
          <w:sz w:val="24"/>
          <w:szCs w:val="24"/>
        </w:rPr>
        <w:t xml:space="preserve">De plaatselijke regeling wordt vastgesteld </w:t>
      </w:r>
      <w:r w:rsidR="00B05208" w:rsidRPr="00C555C7">
        <w:rPr>
          <w:rFonts w:ascii="Times New Roman" w:eastAsia="Arial" w:hAnsi="Times New Roman"/>
          <w:color w:val="000000" w:themeColor="text1"/>
          <w:sz w:val="24"/>
          <w:szCs w:val="24"/>
        </w:rPr>
        <w:t xml:space="preserve">en gewijzigd </w:t>
      </w:r>
      <w:r w:rsidRPr="00C555C7">
        <w:rPr>
          <w:rFonts w:ascii="Times New Roman" w:eastAsia="Arial" w:hAnsi="Times New Roman"/>
          <w:color w:val="000000" w:themeColor="text1"/>
          <w:sz w:val="24"/>
          <w:szCs w:val="24"/>
        </w:rPr>
        <w:t xml:space="preserve">door de kerkenraad. Voordat de kerkenraad dit doet vraagt hij de mening van de gemeenteleden over de inhoud van de regeling. </w:t>
      </w:r>
      <w:r w:rsidRPr="00C555C7">
        <w:rPr>
          <w:rFonts w:ascii="Times New Roman" w:eastAsia="Arial" w:hAnsi="Times New Roman"/>
          <w:color w:val="000000" w:themeColor="text1"/>
          <w:sz w:val="24"/>
          <w:szCs w:val="24"/>
          <w:lang w:val="nl-NL"/>
        </w:rPr>
        <w:t xml:space="preserve">Ook voert de kerkenraad voorafgaand overleg met </w:t>
      </w:r>
    </w:p>
    <w:p w:rsidR="002319F0" w:rsidRPr="00C555C7" w:rsidRDefault="00C555C7" w:rsidP="00C555C7">
      <w:pPr>
        <w:pStyle w:val="Geenafstand"/>
        <w:rPr>
          <w:rFonts w:ascii="Times New Roman" w:eastAsia="Arial" w:hAnsi="Times New Roman"/>
          <w:color w:val="000000" w:themeColor="text1"/>
          <w:sz w:val="24"/>
          <w:szCs w:val="24"/>
          <w:lang w:val="nl-NL"/>
        </w:rPr>
      </w:pPr>
      <w:r w:rsidRPr="00C555C7">
        <w:rPr>
          <w:rFonts w:ascii="Times New Roman" w:eastAsia="Arial" w:hAnsi="Times New Roman"/>
          <w:color w:val="000000" w:themeColor="text1"/>
          <w:sz w:val="24"/>
          <w:szCs w:val="24"/>
          <w:lang w:val="nl-NL"/>
        </w:rPr>
        <w:t>-</w:t>
      </w:r>
      <w:r w:rsidR="002319F0" w:rsidRPr="00C555C7">
        <w:rPr>
          <w:rFonts w:ascii="Times New Roman" w:eastAsia="Arial" w:hAnsi="Times New Roman"/>
          <w:color w:val="000000" w:themeColor="text1"/>
          <w:sz w:val="24"/>
          <w:szCs w:val="24"/>
          <w:lang w:val="nl-NL"/>
        </w:rPr>
        <w:t xml:space="preserve">het college van kerkrentmeesters </w:t>
      </w:r>
    </w:p>
    <w:p w:rsidR="002319F0" w:rsidRPr="00C555C7" w:rsidRDefault="00C555C7" w:rsidP="00C555C7">
      <w:pPr>
        <w:pStyle w:val="Geenafstand"/>
        <w:rPr>
          <w:rFonts w:ascii="Times New Roman" w:eastAsia="Arial" w:hAnsi="Times New Roman"/>
          <w:color w:val="000000" w:themeColor="text1"/>
          <w:sz w:val="24"/>
          <w:szCs w:val="24"/>
          <w:lang w:val="nl-NL"/>
        </w:rPr>
      </w:pPr>
      <w:r>
        <w:rPr>
          <w:rFonts w:ascii="Times New Roman" w:eastAsia="Arial" w:hAnsi="Times New Roman"/>
          <w:color w:val="000000" w:themeColor="text1"/>
          <w:sz w:val="24"/>
          <w:szCs w:val="24"/>
          <w:lang w:val="nl-NL"/>
        </w:rPr>
        <w:t>-</w:t>
      </w:r>
      <w:r w:rsidR="002319F0" w:rsidRPr="00C555C7">
        <w:rPr>
          <w:rFonts w:ascii="Times New Roman" w:eastAsia="Arial" w:hAnsi="Times New Roman"/>
          <w:color w:val="000000" w:themeColor="text1"/>
          <w:sz w:val="24"/>
          <w:szCs w:val="24"/>
          <w:lang w:val="nl-NL"/>
        </w:rPr>
        <w:t xml:space="preserve">het college van diakenen </w:t>
      </w:r>
    </w:p>
    <w:p w:rsidR="002319F0" w:rsidRPr="00C555C7" w:rsidRDefault="00C555C7" w:rsidP="00C555C7">
      <w:pPr>
        <w:pStyle w:val="Geenafstand"/>
        <w:rPr>
          <w:rFonts w:ascii="Times New Roman" w:eastAsia="Arial" w:hAnsi="Times New Roman"/>
          <w:color w:val="000000" w:themeColor="text1"/>
          <w:sz w:val="24"/>
          <w:szCs w:val="24"/>
          <w:lang w:val="nl-NL"/>
        </w:rPr>
      </w:pPr>
      <w:r w:rsidRPr="00C555C7">
        <w:rPr>
          <w:rFonts w:ascii="Times New Roman" w:eastAsia="Arial" w:hAnsi="Times New Roman"/>
          <w:color w:val="000000" w:themeColor="text1"/>
          <w:sz w:val="24"/>
          <w:szCs w:val="24"/>
          <w:lang w:val="nl-NL"/>
        </w:rPr>
        <w:t>-</w:t>
      </w:r>
      <w:r w:rsidR="002319F0" w:rsidRPr="00C555C7">
        <w:rPr>
          <w:rFonts w:ascii="Times New Roman" w:eastAsia="Arial" w:hAnsi="Times New Roman"/>
          <w:color w:val="000000" w:themeColor="text1"/>
          <w:sz w:val="24"/>
          <w:szCs w:val="24"/>
          <w:lang w:val="nl-NL"/>
        </w:rPr>
        <w:t>organen van de gemeente (commissies e.d.) althans, voor zover de regeling betrekking heeft op hun werkzaamheden.</w:t>
      </w:r>
    </w:p>
    <w:p w:rsidR="002319F0" w:rsidRPr="00C555C7" w:rsidRDefault="002319F0" w:rsidP="00C555C7">
      <w:pPr>
        <w:pStyle w:val="Geenafstand"/>
        <w:rPr>
          <w:rFonts w:ascii="Times New Roman" w:eastAsia="Arial" w:hAnsi="Times New Roman"/>
          <w:color w:val="000000" w:themeColor="text1"/>
          <w:sz w:val="24"/>
          <w:szCs w:val="24"/>
        </w:rPr>
      </w:pPr>
      <w:r w:rsidRPr="00C555C7">
        <w:rPr>
          <w:rFonts w:ascii="Times New Roman" w:eastAsia="Arial" w:hAnsi="Times New Roman"/>
          <w:color w:val="000000" w:themeColor="text1"/>
          <w:sz w:val="24"/>
          <w:szCs w:val="24"/>
        </w:rPr>
        <w:t>De plaatselijke regeling wordt ter kennisneming toegezonden aan het breed moderamen van de classicale vergadering</w:t>
      </w:r>
      <w:r w:rsidR="00B05208" w:rsidRPr="00C555C7">
        <w:rPr>
          <w:rFonts w:ascii="Times New Roman" w:eastAsia="Arial" w:hAnsi="Times New Roman"/>
          <w:color w:val="000000" w:themeColor="text1"/>
          <w:sz w:val="24"/>
          <w:szCs w:val="24"/>
        </w:rPr>
        <w:t>.</w:t>
      </w:r>
      <w:r w:rsidRPr="00C555C7">
        <w:rPr>
          <w:rFonts w:ascii="Times New Roman" w:eastAsia="Arial" w:hAnsi="Times New Roman"/>
          <w:color w:val="000000" w:themeColor="text1"/>
          <w:sz w:val="24"/>
          <w:szCs w:val="24"/>
        </w:rPr>
        <w:t xml:space="preserve"> </w:t>
      </w:r>
    </w:p>
    <w:p w:rsidR="000E7053" w:rsidRDefault="000E7053" w:rsidP="00DE6094">
      <w:pPr>
        <w:rPr>
          <w:rFonts w:ascii="Times New Roman" w:hAnsi="Times New Roman" w:cs="Times New Roman"/>
          <w:b/>
          <w:sz w:val="24"/>
          <w:szCs w:val="24"/>
        </w:rPr>
      </w:pPr>
    </w:p>
    <w:p w:rsidR="000E7053" w:rsidRDefault="000E7053" w:rsidP="00DE6094">
      <w:pPr>
        <w:rPr>
          <w:rFonts w:ascii="Times New Roman" w:hAnsi="Times New Roman" w:cs="Times New Roman"/>
          <w:b/>
          <w:sz w:val="24"/>
          <w:szCs w:val="24"/>
        </w:rPr>
      </w:pPr>
    </w:p>
    <w:p w:rsidR="000E7053" w:rsidRDefault="000E7053" w:rsidP="00DE6094">
      <w:pPr>
        <w:rPr>
          <w:rFonts w:ascii="Times New Roman" w:hAnsi="Times New Roman" w:cs="Times New Roman"/>
          <w:b/>
          <w:sz w:val="24"/>
          <w:szCs w:val="24"/>
        </w:rPr>
      </w:pPr>
    </w:p>
    <w:p w:rsidR="00DE6094" w:rsidRPr="005064F5" w:rsidRDefault="00DE6094" w:rsidP="00DE6094">
      <w:pPr>
        <w:rPr>
          <w:rFonts w:ascii="Times New Roman" w:hAnsi="Times New Roman" w:cs="Times New Roman"/>
          <w:b/>
          <w:sz w:val="24"/>
          <w:szCs w:val="24"/>
        </w:rPr>
      </w:pPr>
      <w:r w:rsidRPr="005064F5">
        <w:rPr>
          <w:rFonts w:ascii="Times New Roman" w:hAnsi="Times New Roman" w:cs="Times New Roman"/>
          <w:b/>
          <w:sz w:val="24"/>
          <w:szCs w:val="24"/>
        </w:rPr>
        <w:lastRenderedPageBreak/>
        <w:t xml:space="preserve">§ </w:t>
      </w:r>
      <w:r w:rsidR="00B05208">
        <w:rPr>
          <w:rFonts w:ascii="Times New Roman" w:hAnsi="Times New Roman" w:cs="Times New Roman"/>
          <w:b/>
          <w:sz w:val="24"/>
          <w:szCs w:val="24"/>
        </w:rPr>
        <w:t>8</w:t>
      </w:r>
      <w:r w:rsidRPr="005064F5">
        <w:rPr>
          <w:rFonts w:ascii="Times New Roman" w:hAnsi="Times New Roman" w:cs="Times New Roman"/>
          <w:b/>
          <w:sz w:val="24"/>
          <w:szCs w:val="24"/>
        </w:rPr>
        <w:t>.  Ondertekening</w:t>
      </w:r>
    </w:p>
    <w:p w:rsidR="00E71189" w:rsidRPr="00277C7D" w:rsidRDefault="00E71189" w:rsidP="00E71189">
      <w:pPr>
        <w:pStyle w:val="Standaard1"/>
        <w:rPr>
          <w:rFonts w:eastAsia="Arial"/>
          <w:sz w:val="24"/>
          <w:szCs w:val="24"/>
        </w:rPr>
      </w:pPr>
    </w:p>
    <w:p w:rsidR="00E71189" w:rsidRPr="00277C7D" w:rsidRDefault="00E71189" w:rsidP="00E71189">
      <w:pPr>
        <w:pStyle w:val="Standaard1"/>
        <w:rPr>
          <w:rFonts w:eastAsia="Arial"/>
          <w:sz w:val="24"/>
          <w:szCs w:val="24"/>
        </w:rPr>
      </w:pPr>
      <w:r w:rsidRPr="00277C7D">
        <w:rPr>
          <w:rFonts w:eastAsia="Arial"/>
          <w:sz w:val="24"/>
          <w:szCs w:val="24"/>
        </w:rPr>
        <w:t xml:space="preserve">Gedaan te Vledder op  </w:t>
      </w:r>
      <w:r w:rsidR="00A106A4">
        <w:rPr>
          <w:rFonts w:eastAsia="Arial"/>
          <w:sz w:val="24"/>
          <w:szCs w:val="24"/>
        </w:rPr>
        <w:t>25 juni</w:t>
      </w:r>
      <w:r w:rsidRPr="00277C7D">
        <w:rPr>
          <w:rFonts w:eastAsia="Arial"/>
          <w:sz w:val="24"/>
          <w:szCs w:val="24"/>
        </w:rPr>
        <w:t xml:space="preserve"> 2020</w:t>
      </w:r>
    </w:p>
    <w:p w:rsidR="00E71189" w:rsidRPr="00277C7D" w:rsidRDefault="00E71189" w:rsidP="00E71189">
      <w:pPr>
        <w:pStyle w:val="Standaard1"/>
        <w:rPr>
          <w:rFonts w:eastAsia="Arial"/>
          <w:sz w:val="24"/>
          <w:szCs w:val="24"/>
        </w:rPr>
      </w:pPr>
    </w:p>
    <w:p w:rsidR="00E71189" w:rsidRPr="00277C7D" w:rsidRDefault="00E71189" w:rsidP="00E71189">
      <w:pPr>
        <w:pStyle w:val="Standaard1"/>
        <w:rPr>
          <w:rFonts w:eastAsia="Arial"/>
          <w:sz w:val="24"/>
          <w:szCs w:val="24"/>
        </w:rPr>
      </w:pPr>
    </w:p>
    <w:p w:rsidR="00E71189" w:rsidRPr="00277C7D" w:rsidRDefault="00E71189" w:rsidP="00E71189">
      <w:pPr>
        <w:pStyle w:val="Standaard1"/>
        <w:rPr>
          <w:rFonts w:eastAsia="Arial"/>
          <w:sz w:val="24"/>
          <w:szCs w:val="24"/>
        </w:rPr>
      </w:pPr>
    </w:p>
    <w:p w:rsidR="00E71189" w:rsidRPr="00277C7D" w:rsidRDefault="00E71189" w:rsidP="00E71189">
      <w:pPr>
        <w:pStyle w:val="Standaard1"/>
        <w:rPr>
          <w:rFonts w:eastAsia="Arial"/>
          <w:sz w:val="24"/>
          <w:szCs w:val="24"/>
        </w:rPr>
      </w:pPr>
      <w:r w:rsidRPr="00277C7D">
        <w:rPr>
          <w:rFonts w:eastAsia="Arial"/>
          <w:sz w:val="24"/>
          <w:szCs w:val="24"/>
        </w:rPr>
        <w:t xml:space="preserve">De kerkenraad van de Hervormde gemeente te Vledder en omstreken </w:t>
      </w:r>
    </w:p>
    <w:p w:rsidR="00E71189" w:rsidRPr="00277C7D" w:rsidRDefault="00E71189" w:rsidP="00E71189">
      <w:pPr>
        <w:pStyle w:val="Standaard1"/>
        <w:rPr>
          <w:rFonts w:eastAsia="Arial"/>
          <w:sz w:val="24"/>
          <w:szCs w:val="24"/>
          <w:lang w:val="en-GB"/>
        </w:rPr>
      </w:pPr>
    </w:p>
    <w:p w:rsidR="00277C7D" w:rsidRPr="00277C7D" w:rsidRDefault="00277C7D" w:rsidP="00E71189">
      <w:pPr>
        <w:pStyle w:val="Standaard1"/>
        <w:rPr>
          <w:rFonts w:eastAsia="Arial"/>
          <w:sz w:val="24"/>
          <w:szCs w:val="24"/>
          <w:lang w:val="en-GB"/>
        </w:rPr>
      </w:pPr>
    </w:p>
    <w:p w:rsidR="00277C7D" w:rsidRPr="00277C7D" w:rsidRDefault="00277C7D" w:rsidP="00E71189">
      <w:pPr>
        <w:pStyle w:val="Standaard1"/>
        <w:rPr>
          <w:rFonts w:eastAsia="Arial"/>
          <w:sz w:val="24"/>
          <w:szCs w:val="24"/>
          <w:lang w:val="en-GB"/>
        </w:rPr>
      </w:pPr>
    </w:p>
    <w:p w:rsidR="00E71189" w:rsidRPr="00277C7D" w:rsidRDefault="00E71189" w:rsidP="00E71189">
      <w:pPr>
        <w:pStyle w:val="Standaard1"/>
        <w:rPr>
          <w:rFonts w:eastAsia="Arial"/>
          <w:sz w:val="24"/>
          <w:szCs w:val="24"/>
          <w:lang w:val="en-GB"/>
        </w:rPr>
      </w:pPr>
      <w:r w:rsidRPr="00277C7D">
        <w:rPr>
          <w:rFonts w:eastAsia="Arial"/>
          <w:sz w:val="24"/>
          <w:szCs w:val="24"/>
          <w:lang w:val="en-GB"/>
        </w:rPr>
        <w:t>Bram Schreuder, preses,</w:t>
      </w:r>
    </w:p>
    <w:p w:rsidR="00E71189" w:rsidRPr="00277C7D" w:rsidRDefault="00E71189" w:rsidP="00E71189">
      <w:pPr>
        <w:pStyle w:val="Standaard1"/>
        <w:rPr>
          <w:rFonts w:eastAsia="Arial"/>
          <w:sz w:val="24"/>
          <w:szCs w:val="24"/>
          <w:lang w:val="en-GB"/>
        </w:rPr>
      </w:pPr>
    </w:p>
    <w:p w:rsidR="00277C7D" w:rsidRPr="00277C7D" w:rsidRDefault="00277C7D" w:rsidP="00E71189">
      <w:pPr>
        <w:pStyle w:val="Standaard1"/>
        <w:rPr>
          <w:rFonts w:eastAsia="Arial"/>
          <w:sz w:val="24"/>
          <w:szCs w:val="24"/>
          <w:lang w:val="en-GB"/>
        </w:rPr>
      </w:pPr>
    </w:p>
    <w:p w:rsidR="00E71189" w:rsidRPr="00277C7D" w:rsidRDefault="00E71189" w:rsidP="00E71189">
      <w:pPr>
        <w:pStyle w:val="Standaard1"/>
        <w:rPr>
          <w:rFonts w:eastAsia="Arial"/>
          <w:sz w:val="24"/>
          <w:szCs w:val="24"/>
          <w:lang w:val="en-GB"/>
        </w:rPr>
      </w:pPr>
    </w:p>
    <w:p w:rsidR="00E71189" w:rsidRPr="00277C7D" w:rsidRDefault="00E71189" w:rsidP="00E71189">
      <w:pPr>
        <w:pStyle w:val="Standaard1"/>
        <w:rPr>
          <w:rFonts w:eastAsia="Arial"/>
          <w:sz w:val="24"/>
          <w:szCs w:val="24"/>
          <w:lang w:val="en-GB"/>
        </w:rPr>
      </w:pPr>
      <w:r w:rsidRPr="00277C7D">
        <w:rPr>
          <w:rFonts w:eastAsia="Arial"/>
          <w:sz w:val="24"/>
          <w:szCs w:val="24"/>
          <w:lang w:val="en-GB"/>
        </w:rPr>
        <w:t>Janny Leppers, scriba.</w:t>
      </w:r>
    </w:p>
    <w:p w:rsidR="00E71189" w:rsidRPr="00277C7D" w:rsidRDefault="00E71189" w:rsidP="00E71189">
      <w:pPr>
        <w:pStyle w:val="Standaard1"/>
        <w:rPr>
          <w:rFonts w:eastAsia="Arial"/>
          <w:sz w:val="24"/>
          <w:szCs w:val="24"/>
          <w:lang w:val="en-GB"/>
        </w:rPr>
      </w:pPr>
    </w:p>
    <w:p w:rsidR="00E71189" w:rsidRPr="00277C7D" w:rsidRDefault="00E71189" w:rsidP="00E71189">
      <w:pPr>
        <w:pStyle w:val="Standaard1"/>
        <w:rPr>
          <w:rFonts w:eastAsia="Arial"/>
          <w:sz w:val="24"/>
          <w:szCs w:val="24"/>
          <w:lang w:val="en-GB"/>
        </w:rPr>
      </w:pPr>
    </w:p>
    <w:p w:rsidR="00277C7D" w:rsidRPr="00277C7D" w:rsidRDefault="00277C7D" w:rsidP="00E71189">
      <w:pPr>
        <w:pStyle w:val="Standaard1"/>
        <w:rPr>
          <w:rFonts w:eastAsia="Arial"/>
          <w:sz w:val="24"/>
          <w:szCs w:val="24"/>
          <w:lang w:val="en-GB"/>
        </w:rPr>
      </w:pPr>
    </w:p>
    <w:p w:rsidR="00E71189" w:rsidRPr="00277C7D" w:rsidRDefault="00E71189" w:rsidP="00E71189">
      <w:pPr>
        <w:pStyle w:val="Standaard1"/>
        <w:rPr>
          <w:rFonts w:eastAsia="Arial"/>
          <w:sz w:val="24"/>
          <w:szCs w:val="24"/>
          <w:lang w:val="en-GB"/>
        </w:rPr>
      </w:pPr>
    </w:p>
    <w:p w:rsidR="00E71189" w:rsidRPr="00277C7D" w:rsidRDefault="00E71189" w:rsidP="00E71189">
      <w:pPr>
        <w:pStyle w:val="Standaard1"/>
        <w:rPr>
          <w:rFonts w:eastAsia="Arial"/>
          <w:sz w:val="24"/>
          <w:szCs w:val="24"/>
        </w:rPr>
      </w:pPr>
      <w:r w:rsidRPr="00277C7D">
        <w:rPr>
          <w:rFonts w:eastAsia="Arial"/>
          <w:sz w:val="24"/>
          <w:szCs w:val="24"/>
        </w:rPr>
        <w:t>De kerkenraad van de Gereformeerde kerk te Nijensleek</w:t>
      </w:r>
    </w:p>
    <w:p w:rsidR="00277C7D" w:rsidRPr="00277C7D" w:rsidRDefault="00277C7D" w:rsidP="00E71189">
      <w:pPr>
        <w:pStyle w:val="Standaard1"/>
        <w:rPr>
          <w:rFonts w:eastAsia="Arial"/>
          <w:sz w:val="24"/>
          <w:szCs w:val="24"/>
        </w:rPr>
      </w:pPr>
    </w:p>
    <w:p w:rsidR="00277C7D" w:rsidRPr="00277C7D" w:rsidRDefault="00277C7D" w:rsidP="00E71189">
      <w:pPr>
        <w:pStyle w:val="Standaard1"/>
        <w:rPr>
          <w:rFonts w:eastAsia="Arial"/>
          <w:sz w:val="24"/>
          <w:szCs w:val="24"/>
        </w:rPr>
      </w:pPr>
    </w:p>
    <w:p w:rsidR="00277C7D" w:rsidRPr="00277C7D" w:rsidRDefault="00277C7D" w:rsidP="00E71189">
      <w:pPr>
        <w:pStyle w:val="Standaard1"/>
        <w:rPr>
          <w:rFonts w:eastAsia="Arial"/>
          <w:sz w:val="24"/>
          <w:szCs w:val="24"/>
        </w:rPr>
      </w:pPr>
    </w:p>
    <w:p w:rsidR="00E71189" w:rsidRPr="00277C7D" w:rsidRDefault="00E71189" w:rsidP="00E71189">
      <w:pPr>
        <w:pStyle w:val="Standaard1"/>
        <w:rPr>
          <w:rFonts w:eastAsia="Arial"/>
          <w:sz w:val="24"/>
          <w:szCs w:val="24"/>
        </w:rPr>
      </w:pPr>
      <w:r w:rsidRPr="00277C7D">
        <w:rPr>
          <w:rFonts w:eastAsia="Arial"/>
          <w:sz w:val="24"/>
          <w:szCs w:val="24"/>
        </w:rPr>
        <w:t>Gré Kerssies, preses,</w:t>
      </w:r>
    </w:p>
    <w:p w:rsidR="00277C7D" w:rsidRPr="00277C7D" w:rsidRDefault="00277C7D" w:rsidP="00E71189">
      <w:pPr>
        <w:pStyle w:val="Standaard1"/>
        <w:rPr>
          <w:rFonts w:eastAsia="Arial"/>
          <w:sz w:val="24"/>
          <w:szCs w:val="24"/>
        </w:rPr>
      </w:pPr>
    </w:p>
    <w:p w:rsidR="00277C7D" w:rsidRPr="00277C7D" w:rsidRDefault="00277C7D" w:rsidP="00E71189">
      <w:pPr>
        <w:pStyle w:val="Standaard1"/>
        <w:rPr>
          <w:rFonts w:eastAsia="Arial"/>
          <w:sz w:val="24"/>
          <w:szCs w:val="24"/>
        </w:rPr>
      </w:pPr>
    </w:p>
    <w:p w:rsidR="00277C7D" w:rsidRPr="00277C7D" w:rsidRDefault="00277C7D" w:rsidP="00E71189">
      <w:pPr>
        <w:pStyle w:val="Standaard1"/>
        <w:rPr>
          <w:rFonts w:eastAsia="Arial"/>
          <w:sz w:val="24"/>
          <w:szCs w:val="24"/>
        </w:rPr>
      </w:pPr>
    </w:p>
    <w:p w:rsidR="00E71189" w:rsidRPr="00277C7D" w:rsidRDefault="00E71189" w:rsidP="00E71189">
      <w:pPr>
        <w:pStyle w:val="Standaard1"/>
        <w:rPr>
          <w:rFonts w:eastAsia="Arial"/>
          <w:sz w:val="24"/>
          <w:szCs w:val="24"/>
        </w:rPr>
      </w:pPr>
      <w:r w:rsidRPr="00277C7D">
        <w:rPr>
          <w:rFonts w:eastAsia="Arial"/>
          <w:sz w:val="24"/>
          <w:szCs w:val="24"/>
        </w:rPr>
        <w:t>Sjoukje de Wit, scriba.</w:t>
      </w:r>
    </w:p>
    <w:p w:rsidR="00E71189" w:rsidRPr="00277C7D" w:rsidRDefault="00E71189" w:rsidP="00E71189">
      <w:pPr>
        <w:pStyle w:val="Standaard1"/>
        <w:rPr>
          <w:rFonts w:eastAsia="Arial"/>
          <w:sz w:val="24"/>
          <w:szCs w:val="24"/>
        </w:rPr>
      </w:pPr>
    </w:p>
    <w:p w:rsidR="00DE6094" w:rsidRPr="00277C7D" w:rsidRDefault="00DE6094" w:rsidP="00DE6094">
      <w:pPr>
        <w:rPr>
          <w:rFonts w:ascii="Times New Roman" w:hAnsi="Times New Roman" w:cs="Times New Roman"/>
          <w:sz w:val="24"/>
          <w:szCs w:val="24"/>
        </w:rPr>
      </w:pPr>
    </w:p>
    <w:sectPr w:rsidR="00DE6094" w:rsidRPr="00277C7D" w:rsidSect="00CB34F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5A" w:rsidRDefault="0070165A">
      <w:pPr>
        <w:spacing w:after="0" w:line="240" w:lineRule="auto"/>
      </w:pPr>
      <w:r>
        <w:separator/>
      </w:r>
    </w:p>
  </w:endnote>
  <w:endnote w:type="continuationSeparator" w:id="0">
    <w:p w:rsidR="0070165A" w:rsidRDefault="0070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159520"/>
      <w:docPartObj>
        <w:docPartGallery w:val="Page Numbers (Bottom of Page)"/>
        <w:docPartUnique/>
      </w:docPartObj>
    </w:sdtPr>
    <w:sdtEndPr/>
    <w:sdtContent>
      <w:p w:rsidR="00CE62F7" w:rsidRDefault="00631E98">
        <w:pPr>
          <w:pStyle w:val="Voettekst"/>
          <w:jc w:val="center"/>
        </w:pPr>
        <w:r>
          <w:fldChar w:fldCharType="begin"/>
        </w:r>
        <w:r w:rsidR="00DE6094">
          <w:instrText>PAGE   \* MERGEFORMAT</w:instrText>
        </w:r>
        <w:r>
          <w:fldChar w:fldCharType="separate"/>
        </w:r>
        <w:r w:rsidR="005C236F">
          <w:rPr>
            <w:noProof/>
          </w:rPr>
          <w:t>12</w:t>
        </w:r>
        <w:r>
          <w:fldChar w:fldCharType="end"/>
        </w:r>
      </w:p>
    </w:sdtContent>
  </w:sdt>
  <w:p w:rsidR="00CE62F7" w:rsidRDefault="007016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5A" w:rsidRDefault="0070165A">
      <w:pPr>
        <w:spacing w:after="0" w:line="240" w:lineRule="auto"/>
      </w:pPr>
      <w:r>
        <w:separator/>
      </w:r>
    </w:p>
  </w:footnote>
  <w:footnote w:type="continuationSeparator" w:id="0">
    <w:p w:rsidR="0070165A" w:rsidRDefault="00701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759"/>
    <w:multiLevelType w:val="hybridMultilevel"/>
    <w:tmpl w:val="D62AC050"/>
    <w:lvl w:ilvl="0" w:tplc="2056D78C">
      <w:start w:val="7"/>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1112804"/>
    <w:multiLevelType w:val="hybridMultilevel"/>
    <w:tmpl w:val="BA222008"/>
    <w:lvl w:ilvl="0" w:tplc="18C8070A">
      <w:start w:val="1"/>
      <w:numFmt w:val="decimal"/>
      <w:pStyle w:val="Kop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283122">
      <w:start w:val="1"/>
      <w:numFmt w:val="lowerLetter"/>
      <w:lvlText w:val="%2"/>
      <w:lvlJc w:val="left"/>
      <w:pPr>
        <w:ind w:left="-30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8C68FEA">
      <w:start w:val="1"/>
      <w:numFmt w:val="lowerRoman"/>
      <w:lvlText w:val="%3"/>
      <w:lvlJc w:val="left"/>
      <w:pPr>
        <w:ind w:left="-23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9E2C90">
      <w:start w:val="1"/>
      <w:numFmt w:val="decimal"/>
      <w:lvlText w:val="%4"/>
      <w:lvlJc w:val="left"/>
      <w:pPr>
        <w:ind w:left="-1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CCB14E">
      <w:start w:val="1"/>
      <w:numFmt w:val="lowerLetter"/>
      <w:lvlText w:val="%5"/>
      <w:lvlJc w:val="left"/>
      <w:pPr>
        <w:ind w:left="-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FE123E">
      <w:start w:val="1"/>
      <w:numFmt w:val="lowerRoman"/>
      <w:lvlText w:val="%6"/>
      <w:lvlJc w:val="left"/>
      <w:pPr>
        <w:ind w:left="-1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190430E">
      <w:start w:val="1"/>
      <w:numFmt w:val="decimal"/>
      <w:lvlText w:val="%7"/>
      <w:lvlJc w:val="left"/>
      <w:pPr>
        <w:ind w:left="5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928CA2">
      <w:start w:val="1"/>
      <w:numFmt w:val="lowerLetter"/>
      <w:lvlText w:val="%8"/>
      <w:lvlJc w:val="left"/>
      <w:pPr>
        <w:ind w:left="12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702AB80">
      <w:start w:val="1"/>
      <w:numFmt w:val="lowerRoman"/>
      <w:lvlText w:val="%9"/>
      <w:lvlJc w:val="left"/>
      <w:pPr>
        <w:ind w:left="2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B3D57B3"/>
    <w:multiLevelType w:val="singleLevel"/>
    <w:tmpl w:val="A42234E4"/>
    <w:lvl w:ilvl="0">
      <w:numFmt w:val="bullet"/>
      <w:lvlText w:val="-"/>
      <w:lvlJc w:val="left"/>
      <w:pPr>
        <w:tabs>
          <w:tab w:val="num" w:pos="1068"/>
        </w:tabs>
        <w:ind w:left="1068" w:hanging="360"/>
      </w:pPr>
      <w:rPr>
        <w:rFonts w:hint="default"/>
      </w:rPr>
    </w:lvl>
  </w:abstractNum>
  <w:abstractNum w:abstractNumId="3">
    <w:nsid w:val="3A2A0B16"/>
    <w:multiLevelType w:val="singleLevel"/>
    <w:tmpl w:val="D13EAF10"/>
    <w:lvl w:ilvl="0">
      <w:start w:val="1"/>
      <w:numFmt w:val="lowerLetter"/>
      <w:lvlText w:val="%1."/>
      <w:lvlJc w:val="left"/>
      <w:pPr>
        <w:tabs>
          <w:tab w:val="num" w:pos="360"/>
        </w:tabs>
        <w:ind w:left="360" w:hanging="360"/>
      </w:pPr>
      <w:rPr>
        <w:rFonts w:hint="default"/>
      </w:rPr>
    </w:lvl>
  </w:abstractNum>
  <w:abstractNum w:abstractNumId="4">
    <w:nsid w:val="73165B76"/>
    <w:multiLevelType w:val="hybridMultilevel"/>
    <w:tmpl w:val="26DE5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8FB15E3"/>
    <w:multiLevelType w:val="multilevel"/>
    <w:tmpl w:val="C4A236CA"/>
    <w:lvl w:ilvl="0">
      <w:start w:val="5"/>
      <w:numFmt w:val="decimal"/>
      <w:lvlText w:val="%1."/>
      <w:lvlJc w:val="left"/>
      <w:pPr>
        <w:ind w:left="720" w:hanging="720"/>
      </w:pPr>
      <w:rPr>
        <w:rFonts w:hint="default"/>
      </w:rPr>
    </w:lvl>
    <w:lvl w:ilvl="1">
      <w:start w:val="3"/>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94"/>
    <w:rsid w:val="000323DE"/>
    <w:rsid w:val="00082399"/>
    <w:rsid w:val="000D6F79"/>
    <w:rsid w:val="000D7EC6"/>
    <w:rsid w:val="000E7053"/>
    <w:rsid w:val="001214A0"/>
    <w:rsid w:val="00144F62"/>
    <w:rsid w:val="0014604B"/>
    <w:rsid w:val="001C6C6A"/>
    <w:rsid w:val="002319F0"/>
    <w:rsid w:val="00277C7D"/>
    <w:rsid w:val="003814DB"/>
    <w:rsid w:val="00433570"/>
    <w:rsid w:val="005C236F"/>
    <w:rsid w:val="005E13A2"/>
    <w:rsid w:val="00630A53"/>
    <w:rsid w:val="00631E98"/>
    <w:rsid w:val="00677120"/>
    <w:rsid w:val="00697745"/>
    <w:rsid w:val="0070165A"/>
    <w:rsid w:val="007217E2"/>
    <w:rsid w:val="007A332A"/>
    <w:rsid w:val="00817FF4"/>
    <w:rsid w:val="008478DB"/>
    <w:rsid w:val="008C1611"/>
    <w:rsid w:val="008C6BF5"/>
    <w:rsid w:val="008F2EF6"/>
    <w:rsid w:val="00910CCB"/>
    <w:rsid w:val="009E374B"/>
    <w:rsid w:val="00A106A4"/>
    <w:rsid w:val="00A34ADE"/>
    <w:rsid w:val="00AA6D8C"/>
    <w:rsid w:val="00AC21C4"/>
    <w:rsid w:val="00B05208"/>
    <w:rsid w:val="00C41987"/>
    <w:rsid w:val="00C555C7"/>
    <w:rsid w:val="00D00695"/>
    <w:rsid w:val="00D857D9"/>
    <w:rsid w:val="00DE6094"/>
    <w:rsid w:val="00E5456E"/>
    <w:rsid w:val="00E646C0"/>
    <w:rsid w:val="00E71189"/>
    <w:rsid w:val="00F4004E"/>
    <w:rsid w:val="00F44A04"/>
    <w:rsid w:val="00FD7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6094"/>
  </w:style>
  <w:style w:type="paragraph" w:styleId="Kop1">
    <w:name w:val="heading 1"/>
    <w:next w:val="Standaard"/>
    <w:link w:val="Kop1Char"/>
    <w:qFormat/>
    <w:rsid w:val="00DE6094"/>
    <w:pPr>
      <w:keepNext/>
      <w:keepLines/>
      <w:numPr>
        <w:numId w:val="1"/>
      </w:numPr>
      <w:spacing w:after="0"/>
      <w:ind w:left="10" w:hanging="10"/>
      <w:outlineLvl w:val="0"/>
    </w:pPr>
    <w:rPr>
      <w:rFonts w:ascii="Times New Roman" w:eastAsia="Times New Roman" w:hAnsi="Times New Roman" w:cs="Times New Roman"/>
      <w:b/>
      <w:color w:val="000000"/>
      <w:sz w:val="28"/>
      <w:lang w:eastAsia="nl-NL"/>
    </w:rPr>
  </w:style>
  <w:style w:type="paragraph" w:styleId="Kop3">
    <w:name w:val="heading 3"/>
    <w:basedOn w:val="Standaard"/>
    <w:next w:val="Standaard"/>
    <w:link w:val="Kop3Char"/>
    <w:unhideWhenUsed/>
    <w:qFormat/>
    <w:rsid w:val="00DE6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DE60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6">
    <w:name w:val="heading 6"/>
    <w:basedOn w:val="Standaard"/>
    <w:next w:val="Standaard"/>
    <w:link w:val="Kop6Char"/>
    <w:unhideWhenUsed/>
    <w:qFormat/>
    <w:rsid w:val="00DE609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E6094"/>
    <w:rPr>
      <w:rFonts w:ascii="Times New Roman" w:eastAsia="Times New Roman" w:hAnsi="Times New Roman" w:cs="Times New Roman"/>
      <w:b/>
      <w:color w:val="000000"/>
      <w:sz w:val="28"/>
      <w:lang w:eastAsia="nl-NL"/>
    </w:rPr>
  </w:style>
  <w:style w:type="character" w:customStyle="1" w:styleId="Kop3Char">
    <w:name w:val="Kop 3 Char"/>
    <w:basedOn w:val="Standaardalinea-lettertype"/>
    <w:link w:val="Kop3"/>
    <w:rsid w:val="00DE6094"/>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rsid w:val="00DE6094"/>
    <w:rPr>
      <w:rFonts w:asciiTheme="majorHAnsi" w:eastAsiaTheme="majorEastAsia" w:hAnsiTheme="majorHAnsi" w:cstheme="majorBidi"/>
      <w:i/>
      <w:iCs/>
      <w:color w:val="2E74B5" w:themeColor="accent1" w:themeShade="BF"/>
    </w:rPr>
  </w:style>
  <w:style w:type="character" w:customStyle="1" w:styleId="Kop6Char">
    <w:name w:val="Kop 6 Char"/>
    <w:basedOn w:val="Standaardalinea-lettertype"/>
    <w:link w:val="Kop6"/>
    <w:rsid w:val="00DE6094"/>
    <w:rPr>
      <w:rFonts w:asciiTheme="majorHAnsi" w:eastAsiaTheme="majorEastAsia" w:hAnsiTheme="majorHAnsi" w:cstheme="majorBidi"/>
      <w:color w:val="1F4D78" w:themeColor="accent1" w:themeShade="7F"/>
    </w:rPr>
  </w:style>
  <w:style w:type="paragraph" w:styleId="Voettekst">
    <w:name w:val="footer"/>
    <w:basedOn w:val="Standaard"/>
    <w:link w:val="VoettekstChar"/>
    <w:uiPriority w:val="99"/>
    <w:unhideWhenUsed/>
    <w:rsid w:val="00DE60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094"/>
  </w:style>
  <w:style w:type="paragraph" w:styleId="Geenafstand">
    <w:name w:val="No Spacing"/>
    <w:uiPriority w:val="1"/>
    <w:qFormat/>
    <w:rsid w:val="00DE6094"/>
    <w:pPr>
      <w:spacing w:after="0" w:line="240" w:lineRule="auto"/>
    </w:pPr>
    <w:rPr>
      <w:rFonts w:ascii="Calibri" w:eastAsia="Times New Roman" w:hAnsi="Calibri" w:cs="Times New Roman"/>
      <w:lang w:val="en-US" w:bidi="en-US"/>
    </w:rPr>
  </w:style>
  <w:style w:type="paragraph" w:styleId="Lijstalinea">
    <w:name w:val="List Paragraph"/>
    <w:basedOn w:val="Standaard"/>
    <w:uiPriority w:val="34"/>
    <w:qFormat/>
    <w:rsid w:val="00DE6094"/>
    <w:pPr>
      <w:suppressAutoHyphens/>
      <w:spacing w:after="200" w:line="276" w:lineRule="auto"/>
      <w:ind w:left="720"/>
      <w:contextualSpacing/>
    </w:pPr>
    <w:rPr>
      <w:rFonts w:ascii="Calibri" w:eastAsia="Times New Roman" w:hAnsi="Calibri" w:cs="Times New Roman"/>
      <w:lang w:val="en-US" w:eastAsia="zh-CN" w:bidi="en-US"/>
    </w:rPr>
  </w:style>
  <w:style w:type="paragraph" w:customStyle="1" w:styleId="Default">
    <w:name w:val="Default"/>
    <w:rsid w:val="00DE6094"/>
    <w:pPr>
      <w:autoSpaceDE w:val="0"/>
      <w:autoSpaceDN w:val="0"/>
      <w:adjustRightInd w:val="0"/>
      <w:spacing w:after="0" w:line="240" w:lineRule="auto"/>
    </w:pPr>
    <w:rPr>
      <w:rFonts w:ascii="Times New Roman" w:eastAsiaTheme="minorEastAsia" w:hAnsi="Times New Roman" w:cs="Times New Roman"/>
      <w:color w:val="000000"/>
      <w:sz w:val="24"/>
      <w:szCs w:val="24"/>
      <w:lang w:eastAsia="nl-NL"/>
    </w:rPr>
  </w:style>
  <w:style w:type="paragraph" w:styleId="Plattetekstinspringen">
    <w:name w:val="Body Text Indent"/>
    <w:basedOn w:val="Standaard"/>
    <w:link w:val="PlattetekstinspringenChar"/>
    <w:rsid w:val="00DE6094"/>
    <w:pPr>
      <w:autoSpaceDE w:val="0"/>
      <w:autoSpaceDN w:val="0"/>
      <w:spacing w:after="0" w:line="240" w:lineRule="auto"/>
      <w:ind w:left="708"/>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rsid w:val="00DE6094"/>
    <w:rPr>
      <w:rFonts w:ascii="Times New Roman" w:eastAsia="Times New Roman" w:hAnsi="Times New Roman" w:cs="Times New Roman"/>
      <w:sz w:val="24"/>
      <w:szCs w:val="24"/>
      <w:lang w:eastAsia="nl-NL"/>
    </w:rPr>
  </w:style>
  <w:style w:type="paragraph" w:styleId="Koptekst">
    <w:name w:val="header"/>
    <w:basedOn w:val="Standaard"/>
    <w:link w:val="KoptekstChar"/>
    <w:rsid w:val="00DE6094"/>
    <w:pPr>
      <w:tabs>
        <w:tab w:val="center" w:pos="4536"/>
        <w:tab w:val="right" w:pos="9072"/>
      </w:tabs>
      <w:autoSpaceDE w:val="0"/>
      <w:autoSpaceDN w:val="0"/>
      <w:spacing w:after="0" w:line="240" w:lineRule="auto"/>
    </w:pPr>
    <w:rPr>
      <w:rFonts w:ascii="Arial" w:eastAsia="Times New Roman" w:hAnsi="Arial" w:cs="Arial"/>
      <w:sz w:val="20"/>
      <w:szCs w:val="20"/>
      <w:lang w:eastAsia="nl-NL"/>
    </w:rPr>
  </w:style>
  <w:style w:type="character" w:customStyle="1" w:styleId="KoptekstChar">
    <w:name w:val="Koptekst Char"/>
    <w:basedOn w:val="Standaardalinea-lettertype"/>
    <w:link w:val="Koptekst"/>
    <w:rsid w:val="00DE6094"/>
    <w:rPr>
      <w:rFonts w:ascii="Arial" w:eastAsia="Times New Roman" w:hAnsi="Arial" w:cs="Arial"/>
      <w:sz w:val="20"/>
      <w:szCs w:val="20"/>
      <w:lang w:eastAsia="nl-NL"/>
    </w:rPr>
  </w:style>
  <w:style w:type="paragraph" w:styleId="Plattetekstinspringen2">
    <w:name w:val="Body Text Indent 2"/>
    <w:basedOn w:val="Standaard"/>
    <w:link w:val="Plattetekstinspringen2Char"/>
    <w:rsid w:val="00DE6094"/>
    <w:pPr>
      <w:tabs>
        <w:tab w:val="left" w:pos="340"/>
        <w:tab w:val="left" w:pos="680"/>
        <w:tab w:val="left" w:pos="1021"/>
        <w:tab w:val="left" w:pos="1361"/>
        <w:tab w:val="left" w:pos="1701"/>
        <w:tab w:val="left" w:pos="2041"/>
      </w:tabs>
      <w:autoSpaceDE w:val="0"/>
      <w:autoSpaceDN w:val="0"/>
      <w:spacing w:after="0" w:line="264" w:lineRule="auto"/>
      <w:ind w:left="360"/>
      <w:jc w:val="both"/>
    </w:pPr>
    <w:rPr>
      <w:rFonts w:ascii="Arial" w:eastAsia="Times New Roman" w:hAnsi="Arial" w:cs="Arial"/>
      <w:b/>
      <w:bCs/>
      <w:sz w:val="20"/>
      <w:szCs w:val="20"/>
      <w:lang w:eastAsia="nl-NL"/>
    </w:rPr>
  </w:style>
  <w:style w:type="character" w:customStyle="1" w:styleId="Plattetekstinspringen2Char">
    <w:name w:val="Platte tekst inspringen 2 Char"/>
    <w:basedOn w:val="Standaardalinea-lettertype"/>
    <w:link w:val="Plattetekstinspringen2"/>
    <w:rsid w:val="00DE6094"/>
    <w:rPr>
      <w:rFonts w:ascii="Arial" w:eastAsia="Times New Roman" w:hAnsi="Arial" w:cs="Arial"/>
      <w:b/>
      <w:bCs/>
      <w:sz w:val="20"/>
      <w:szCs w:val="20"/>
      <w:lang w:eastAsia="nl-NL"/>
    </w:rPr>
  </w:style>
  <w:style w:type="paragraph" w:styleId="Plattetekst3">
    <w:name w:val="Body Text 3"/>
    <w:basedOn w:val="Standaard"/>
    <w:link w:val="Plattetekst3Char"/>
    <w:rsid w:val="00DE6094"/>
    <w:pPr>
      <w:autoSpaceDE w:val="0"/>
      <w:autoSpaceDN w:val="0"/>
      <w:spacing w:after="0" w:line="240" w:lineRule="auto"/>
    </w:pPr>
    <w:rPr>
      <w:rFonts w:ascii="Arial" w:eastAsia="Times New Roman" w:hAnsi="Arial" w:cs="Arial"/>
      <w:lang w:eastAsia="nl-NL"/>
    </w:rPr>
  </w:style>
  <w:style w:type="character" w:customStyle="1" w:styleId="Plattetekst3Char">
    <w:name w:val="Platte tekst 3 Char"/>
    <w:basedOn w:val="Standaardalinea-lettertype"/>
    <w:link w:val="Plattetekst3"/>
    <w:rsid w:val="00DE6094"/>
    <w:rPr>
      <w:rFonts w:ascii="Arial" w:eastAsia="Times New Roman" w:hAnsi="Arial" w:cs="Arial"/>
      <w:lang w:eastAsia="nl-NL"/>
    </w:rPr>
  </w:style>
  <w:style w:type="character" w:styleId="Nadruk">
    <w:name w:val="Emphasis"/>
    <w:uiPriority w:val="20"/>
    <w:qFormat/>
    <w:rsid w:val="00DE6094"/>
    <w:rPr>
      <w:i/>
      <w:iCs/>
    </w:rPr>
  </w:style>
  <w:style w:type="paragraph" w:customStyle="1" w:styleId="Standard">
    <w:name w:val="Standard"/>
    <w:rsid w:val="00DE609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Standaard1">
    <w:name w:val="Standaard1"/>
    <w:rsid w:val="00E71189"/>
    <w:pPr>
      <w:spacing w:after="0" w:line="240" w:lineRule="auto"/>
    </w:pPr>
    <w:rPr>
      <w:rFonts w:ascii="Times New Roman" w:eastAsia="Times New Roman" w:hAnsi="Times New Roman" w:cs="Times New Roman"/>
      <w:sz w:val="20"/>
      <w:szCs w:val="20"/>
      <w:lang w:eastAsia="nl-NL"/>
    </w:rPr>
  </w:style>
  <w:style w:type="table" w:styleId="Tabelraster">
    <w:name w:val="Table Grid"/>
    <w:basedOn w:val="Standaardtabel"/>
    <w:uiPriority w:val="39"/>
    <w:rsid w:val="000D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6094"/>
  </w:style>
  <w:style w:type="paragraph" w:styleId="Kop1">
    <w:name w:val="heading 1"/>
    <w:next w:val="Standaard"/>
    <w:link w:val="Kop1Char"/>
    <w:qFormat/>
    <w:rsid w:val="00DE6094"/>
    <w:pPr>
      <w:keepNext/>
      <w:keepLines/>
      <w:numPr>
        <w:numId w:val="1"/>
      </w:numPr>
      <w:spacing w:after="0"/>
      <w:ind w:left="10" w:hanging="10"/>
      <w:outlineLvl w:val="0"/>
    </w:pPr>
    <w:rPr>
      <w:rFonts w:ascii="Times New Roman" w:eastAsia="Times New Roman" w:hAnsi="Times New Roman" w:cs="Times New Roman"/>
      <w:b/>
      <w:color w:val="000000"/>
      <w:sz w:val="28"/>
      <w:lang w:eastAsia="nl-NL"/>
    </w:rPr>
  </w:style>
  <w:style w:type="paragraph" w:styleId="Kop3">
    <w:name w:val="heading 3"/>
    <w:basedOn w:val="Standaard"/>
    <w:next w:val="Standaard"/>
    <w:link w:val="Kop3Char"/>
    <w:unhideWhenUsed/>
    <w:qFormat/>
    <w:rsid w:val="00DE6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DE60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6">
    <w:name w:val="heading 6"/>
    <w:basedOn w:val="Standaard"/>
    <w:next w:val="Standaard"/>
    <w:link w:val="Kop6Char"/>
    <w:unhideWhenUsed/>
    <w:qFormat/>
    <w:rsid w:val="00DE609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E6094"/>
    <w:rPr>
      <w:rFonts w:ascii="Times New Roman" w:eastAsia="Times New Roman" w:hAnsi="Times New Roman" w:cs="Times New Roman"/>
      <w:b/>
      <w:color w:val="000000"/>
      <w:sz w:val="28"/>
      <w:lang w:eastAsia="nl-NL"/>
    </w:rPr>
  </w:style>
  <w:style w:type="character" w:customStyle="1" w:styleId="Kop3Char">
    <w:name w:val="Kop 3 Char"/>
    <w:basedOn w:val="Standaardalinea-lettertype"/>
    <w:link w:val="Kop3"/>
    <w:rsid w:val="00DE6094"/>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rsid w:val="00DE6094"/>
    <w:rPr>
      <w:rFonts w:asciiTheme="majorHAnsi" w:eastAsiaTheme="majorEastAsia" w:hAnsiTheme="majorHAnsi" w:cstheme="majorBidi"/>
      <w:i/>
      <w:iCs/>
      <w:color w:val="2E74B5" w:themeColor="accent1" w:themeShade="BF"/>
    </w:rPr>
  </w:style>
  <w:style w:type="character" w:customStyle="1" w:styleId="Kop6Char">
    <w:name w:val="Kop 6 Char"/>
    <w:basedOn w:val="Standaardalinea-lettertype"/>
    <w:link w:val="Kop6"/>
    <w:rsid w:val="00DE6094"/>
    <w:rPr>
      <w:rFonts w:asciiTheme="majorHAnsi" w:eastAsiaTheme="majorEastAsia" w:hAnsiTheme="majorHAnsi" w:cstheme="majorBidi"/>
      <w:color w:val="1F4D78" w:themeColor="accent1" w:themeShade="7F"/>
    </w:rPr>
  </w:style>
  <w:style w:type="paragraph" w:styleId="Voettekst">
    <w:name w:val="footer"/>
    <w:basedOn w:val="Standaard"/>
    <w:link w:val="VoettekstChar"/>
    <w:uiPriority w:val="99"/>
    <w:unhideWhenUsed/>
    <w:rsid w:val="00DE60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094"/>
  </w:style>
  <w:style w:type="paragraph" w:styleId="Geenafstand">
    <w:name w:val="No Spacing"/>
    <w:uiPriority w:val="1"/>
    <w:qFormat/>
    <w:rsid w:val="00DE6094"/>
    <w:pPr>
      <w:spacing w:after="0" w:line="240" w:lineRule="auto"/>
    </w:pPr>
    <w:rPr>
      <w:rFonts w:ascii="Calibri" w:eastAsia="Times New Roman" w:hAnsi="Calibri" w:cs="Times New Roman"/>
      <w:lang w:val="en-US" w:bidi="en-US"/>
    </w:rPr>
  </w:style>
  <w:style w:type="paragraph" w:styleId="Lijstalinea">
    <w:name w:val="List Paragraph"/>
    <w:basedOn w:val="Standaard"/>
    <w:uiPriority w:val="34"/>
    <w:qFormat/>
    <w:rsid w:val="00DE6094"/>
    <w:pPr>
      <w:suppressAutoHyphens/>
      <w:spacing w:after="200" w:line="276" w:lineRule="auto"/>
      <w:ind w:left="720"/>
      <w:contextualSpacing/>
    </w:pPr>
    <w:rPr>
      <w:rFonts w:ascii="Calibri" w:eastAsia="Times New Roman" w:hAnsi="Calibri" w:cs="Times New Roman"/>
      <w:lang w:val="en-US" w:eastAsia="zh-CN" w:bidi="en-US"/>
    </w:rPr>
  </w:style>
  <w:style w:type="paragraph" w:customStyle="1" w:styleId="Default">
    <w:name w:val="Default"/>
    <w:rsid w:val="00DE6094"/>
    <w:pPr>
      <w:autoSpaceDE w:val="0"/>
      <w:autoSpaceDN w:val="0"/>
      <w:adjustRightInd w:val="0"/>
      <w:spacing w:after="0" w:line="240" w:lineRule="auto"/>
    </w:pPr>
    <w:rPr>
      <w:rFonts w:ascii="Times New Roman" w:eastAsiaTheme="minorEastAsia" w:hAnsi="Times New Roman" w:cs="Times New Roman"/>
      <w:color w:val="000000"/>
      <w:sz w:val="24"/>
      <w:szCs w:val="24"/>
      <w:lang w:eastAsia="nl-NL"/>
    </w:rPr>
  </w:style>
  <w:style w:type="paragraph" w:styleId="Plattetekstinspringen">
    <w:name w:val="Body Text Indent"/>
    <w:basedOn w:val="Standaard"/>
    <w:link w:val="PlattetekstinspringenChar"/>
    <w:rsid w:val="00DE6094"/>
    <w:pPr>
      <w:autoSpaceDE w:val="0"/>
      <w:autoSpaceDN w:val="0"/>
      <w:spacing w:after="0" w:line="240" w:lineRule="auto"/>
      <w:ind w:left="708"/>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rsid w:val="00DE6094"/>
    <w:rPr>
      <w:rFonts w:ascii="Times New Roman" w:eastAsia="Times New Roman" w:hAnsi="Times New Roman" w:cs="Times New Roman"/>
      <w:sz w:val="24"/>
      <w:szCs w:val="24"/>
      <w:lang w:eastAsia="nl-NL"/>
    </w:rPr>
  </w:style>
  <w:style w:type="paragraph" w:styleId="Koptekst">
    <w:name w:val="header"/>
    <w:basedOn w:val="Standaard"/>
    <w:link w:val="KoptekstChar"/>
    <w:rsid w:val="00DE6094"/>
    <w:pPr>
      <w:tabs>
        <w:tab w:val="center" w:pos="4536"/>
        <w:tab w:val="right" w:pos="9072"/>
      </w:tabs>
      <w:autoSpaceDE w:val="0"/>
      <w:autoSpaceDN w:val="0"/>
      <w:spacing w:after="0" w:line="240" w:lineRule="auto"/>
    </w:pPr>
    <w:rPr>
      <w:rFonts w:ascii="Arial" w:eastAsia="Times New Roman" w:hAnsi="Arial" w:cs="Arial"/>
      <w:sz w:val="20"/>
      <w:szCs w:val="20"/>
      <w:lang w:eastAsia="nl-NL"/>
    </w:rPr>
  </w:style>
  <w:style w:type="character" w:customStyle="1" w:styleId="KoptekstChar">
    <w:name w:val="Koptekst Char"/>
    <w:basedOn w:val="Standaardalinea-lettertype"/>
    <w:link w:val="Koptekst"/>
    <w:rsid w:val="00DE6094"/>
    <w:rPr>
      <w:rFonts w:ascii="Arial" w:eastAsia="Times New Roman" w:hAnsi="Arial" w:cs="Arial"/>
      <w:sz w:val="20"/>
      <w:szCs w:val="20"/>
      <w:lang w:eastAsia="nl-NL"/>
    </w:rPr>
  </w:style>
  <w:style w:type="paragraph" w:styleId="Plattetekstinspringen2">
    <w:name w:val="Body Text Indent 2"/>
    <w:basedOn w:val="Standaard"/>
    <w:link w:val="Plattetekstinspringen2Char"/>
    <w:rsid w:val="00DE6094"/>
    <w:pPr>
      <w:tabs>
        <w:tab w:val="left" w:pos="340"/>
        <w:tab w:val="left" w:pos="680"/>
        <w:tab w:val="left" w:pos="1021"/>
        <w:tab w:val="left" w:pos="1361"/>
        <w:tab w:val="left" w:pos="1701"/>
        <w:tab w:val="left" w:pos="2041"/>
      </w:tabs>
      <w:autoSpaceDE w:val="0"/>
      <w:autoSpaceDN w:val="0"/>
      <w:spacing w:after="0" w:line="264" w:lineRule="auto"/>
      <w:ind w:left="360"/>
      <w:jc w:val="both"/>
    </w:pPr>
    <w:rPr>
      <w:rFonts w:ascii="Arial" w:eastAsia="Times New Roman" w:hAnsi="Arial" w:cs="Arial"/>
      <w:b/>
      <w:bCs/>
      <w:sz w:val="20"/>
      <w:szCs w:val="20"/>
      <w:lang w:eastAsia="nl-NL"/>
    </w:rPr>
  </w:style>
  <w:style w:type="character" w:customStyle="1" w:styleId="Plattetekstinspringen2Char">
    <w:name w:val="Platte tekst inspringen 2 Char"/>
    <w:basedOn w:val="Standaardalinea-lettertype"/>
    <w:link w:val="Plattetekstinspringen2"/>
    <w:rsid w:val="00DE6094"/>
    <w:rPr>
      <w:rFonts w:ascii="Arial" w:eastAsia="Times New Roman" w:hAnsi="Arial" w:cs="Arial"/>
      <w:b/>
      <w:bCs/>
      <w:sz w:val="20"/>
      <w:szCs w:val="20"/>
      <w:lang w:eastAsia="nl-NL"/>
    </w:rPr>
  </w:style>
  <w:style w:type="paragraph" w:styleId="Plattetekst3">
    <w:name w:val="Body Text 3"/>
    <w:basedOn w:val="Standaard"/>
    <w:link w:val="Plattetekst3Char"/>
    <w:rsid w:val="00DE6094"/>
    <w:pPr>
      <w:autoSpaceDE w:val="0"/>
      <w:autoSpaceDN w:val="0"/>
      <w:spacing w:after="0" w:line="240" w:lineRule="auto"/>
    </w:pPr>
    <w:rPr>
      <w:rFonts w:ascii="Arial" w:eastAsia="Times New Roman" w:hAnsi="Arial" w:cs="Arial"/>
      <w:lang w:eastAsia="nl-NL"/>
    </w:rPr>
  </w:style>
  <w:style w:type="character" w:customStyle="1" w:styleId="Plattetekst3Char">
    <w:name w:val="Platte tekst 3 Char"/>
    <w:basedOn w:val="Standaardalinea-lettertype"/>
    <w:link w:val="Plattetekst3"/>
    <w:rsid w:val="00DE6094"/>
    <w:rPr>
      <w:rFonts w:ascii="Arial" w:eastAsia="Times New Roman" w:hAnsi="Arial" w:cs="Arial"/>
      <w:lang w:eastAsia="nl-NL"/>
    </w:rPr>
  </w:style>
  <w:style w:type="character" w:styleId="Nadruk">
    <w:name w:val="Emphasis"/>
    <w:uiPriority w:val="20"/>
    <w:qFormat/>
    <w:rsid w:val="00DE6094"/>
    <w:rPr>
      <w:i/>
      <w:iCs/>
    </w:rPr>
  </w:style>
  <w:style w:type="paragraph" w:customStyle="1" w:styleId="Standard">
    <w:name w:val="Standard"/>
    <w:rsid w:val="00DE609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Standaard1">
    <w:name w:val="Standaard1"/>
    <w:rsid w:val="00E71189"/>
    <w:pPr>
      <w:spacing w:after="0" w:line="240" w:lineRule="auto"/>
    </w:pPr>
    <w:rPr>
      <w:rFonts w:ascii="Times New Roman" w:eastAsia="Times New Roman" w:hAnsi="Times New Roman" w:cs="Times New Roman"/>
      <w:sz w:val="20"/>
      <w:szCs w:val="20"/>
      <w:lang w:eastAsia="nl-NL"/>
    </w:rPr>
  </w:style>
  <w:style w:type="table" w:styleId="Tabelraster">
    <w:name w:val="Table Grid"/>
    <w:basedOn w:val="Standaardtabel"/>
    <w:uiPriority w:val="39"/>
    <w:rsid w:val="000D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3380</Words>
  <Characters>18593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admin</cp:lastModifiedBy>
  <cp:revision>2</cp:revision>
  <cp:lastPrinted>2020-02-25T08:38:00Z</cp:lastPrinted>
  <dcterms:created xsi:type="dcterms:W3CDTF">2020-10-02T09:17:00Z</dcterms:created>
  <dcterms:modified xsi:type="dcterms:W3CDTF">2020-10-02T09:17:00Z</dcterms:modified>
</cp:coreProperties>
</file>